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F20" w:rsidRDefault="000F1F20">
      <w:pPr>
        <w:pStyle w:val="Tekstpodstawowy"/>
        <w:spacing w:before="7"/>
        <w:jc w:val="left"/>
        <w:rPr>
          <w:rFonts w:ascii="Times New Roman"/>
        </w:rPr>
      </w:pPr>
    </w:p>
    <w:p w:rsidR="000F1F20" w:rsidRDefault="0073237B">
      <w:pPr>
        <w:spacing w:line="281" w:lineRule="exact"/>
        <w:ind w:left="519" w:right="461"/>
        <w:jc w:val="center"/>
        <w:rPr>
          <w:b/>
          <w:sz w:val="24"/>
        </w:rPr>
      </w:pPr>
      <w:r>
        <w:rPr>
          <w:b/>
          <w:sz w:val="24"/>
        </w:rPr>
        <w:t>Wójt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Gminy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Jabłonna</w:t>
      </w:r>
    </w:p>
    <w:p w:rsidR="000F1F20" w:rsidRDefault="0073237B">
      <w:pPr>
        <w:ind w:left="519" w:right="455"/>
        <w:jc w:val="center"/>
        <w:rPr>
          <w:b/>
          <w:sz w:val="24"/>
        </w:rPr>
      </w:pPr>
      <w:r>
        <w:rPr>
          <w:b/>
          <w:sz w:val="24"/>
        </w:rPr>
        <w:t>ogłasza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zaprasza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udziału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konkursie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plastycznym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dzieci </w:t>
      </w:r>
      <w:r>
        <w:rPr>
          <w:b/>
          <w:spacing w:val="-2"/>
          <w:sz w:val="24"/>
        </w:rPr>
        <w:t>#</w:t>
      </w:r>
      <w:proofErr w:type="spellStart"/>
      <w:r>
        <w:rPr>
          <w:b/>
          <w:spacing w:val="-2"/>
          <w:sz w:val="24"/>
        </w:rPr>
        <w:t>MojaNiepodległa</w:t>
      </w:r>
      <w:proofErr w:type="spellEnd"/>
    </w:p>
    <w:p w:rsidR="000F1F20" w:rsidRDefault="0073237B">
      <w:pPr>
        <w:spacing w:line="280" w:lineRule="exact"/>
        <w:ind w:left="519" w:right="458"/>
        <w:jc w:val="center"/>
        <w:rPr>
          <w:b/>
          <w:sz w:val="24"/>
        </w:rPr>
      </w:pPr>
      <w:r>
        <w:rPr>
          <w:b/>
          <w:sz w:val="24"/>
        </w:rPr>
        <w:t>PIĘKNA</w:t>
      </w:r>
      <w:r>
        <w:rPr>
          <w:b/>
          <w:spacing w:val="-2"/>
          <w:sz w:val="24"/>
        </w:rPr>
        <w:t xml:space="preserve"> OJCZYZNA</w:t>
      </w:r>
    </w:p>
    <w:p w:rsidR="000F1F20" w:rsidRDefault="000F1F20">
      <w:pPr>
        <w:pStyle w:val="Tekstpodstawowy"/>
        <w:spacing w:before="1"/>
        <w:jc w:val="left"/>
        <w:rPr>
          <w:b/>
        </w:rPr>
      </w:pPr>
    </w:p>
    <w:p w:rsidR="000F1F20" w:rsidRDefault="0073237B">
      <w:pPr>
        <w:pStyle w:val="Tekstpodstawowy"/>
        <w:ind w:left="519" w:right="461"/>
        <w:jc w:val="center"/>
      </w:pPr>
      <w:r>
        <w:t>REGULAMIN</w:t>
      </w:r>
      <w:r>
        <w:rPr>
          <w:spacing w:val="-4"/>
        </w:rPr>
        <w:t xml:space="preserve"> </w:t>
      </w:r>
      <w:r>
        <w:rPr>
          <w:spacing w:val="-2"/>
        </w:rPr>
        <w:t>KONKURSU</w:t>
      </w:r>
    </w:p>
    <w:p w:rsidR="000F1F20" w:rsidRDefault="0073237B">
      <w:pPr>
        <w:pStyle w:val="Akapitzlist"/>
        <w:numPr>
          <w:ilvl w:val="0"/>
          <w:numId w:val="1"/>
        </w:numPr>
        <w:tabs>
          <w:tab w:val="left" w:pos="459"/>
        </w:tabs>
        <w:spacing w:before="280" w:line="281" w:lineRule="exact"/>
        <w:ind w:left="459" w:hanging="359"/>
        <w:jc w:val="both"/>
        <w:rPr>
          <w:sz w:val="24"/>
        </w:rPr>
      </w:pPr>
      <w:r>
        <w:rPr>
          <w:sz w:val="24"/>
        </w:rPr>
        <w:t>Konkurs</w:t>
      </w:r>
      <w:r>
        <w:rPr>
          <w:spacing w:val="29"/>
          <w:sz w:val="24"/>
        </w:rPr>
        <w:t xml:space="preserve"> </w:t>
      </w:r>
      <w:r>
        <w:rPr>
          <w:sz w:val="24"/>
        </w:rPr>
        <w:t>ma</w:t>
      </w:r>
      <w:r>
        <w:rPr>
          <w:spacing w:val="30"/>
          <w:sz w:val="24"/>
        </w:rPr>
        <w:t xml:space="preserve"> </w:t>
      </w:r>
      <w:r>
        <w:rPr>
          <w:sz w:val="24"/>
        </w:rPr>
        <w:t>zachęcić</w:t>
      </w:r>
      <w:r>
        <w:rPr>
          <w:spacing w:val="32"/>
          <w:sz w:val="24"/>
        </w:rPr>
        <w:t xml:space="preserve"> </w:t>
      </w:r>
      <w:r>
        <w:rPr>
          <w:sz w:val="24"/>
        </w:rPr>
        <w:t>najmłodszych</w:t>
      </w:r>
      <w:r>
        <w:rPr>
          <w:spacing w:val="28"/>
          <w:sz w:val="24"/>
        </w:rPr>
        <w:t xml:space="preserve"> </w:t>
      </w:r>
      <w:r>
        <w:rPr>
          <w:sz w:val="24"/>
        </w:rPr>
        <w:t>mieszkańców</w:t>
      </w:r>
      <w:r>
        <w:rPr>
          <w:spacing w:val="29"/>
          <w:sz w:val="24"/>
        </w:rPr>
        <w:t xml:space="preserve"> </w:t>
      </w:r>
      <w:r>
        <w:rPr>
          <w:sz w:val="24"/>
        </w:rPr>
        <w:t>Gminy</w:t>
      </w:r>
      <w:r>
        <w:rPr>
          <w:spacing w:val="31"/>
          <w:sz w:val="24"/>
        </w:rPr>
        <w:t xml:space="preserve"> </w:t>
      </w:r>
      <w:r>
        <w:rPr>
          <w:sz w:val="24"/>
        </w:rPr>
        <w:t>do</w:t>
      </w:r>
      <w:r>
        <w:rPr>
          <w:spacing w:val="30"/>
          <w:sz w:val="24"/>
        </w:rPr>
        <w:t xml:space="preserve"> </w:t>
      </w:r>
      <w:r>
        <w:rPr>
          <w:sz w:val="24"/>
        </w:rPr>
        <w:t>włączenia</w:t>
      </w:r>
      <w:r>
        <w:rPr>
          <w:spacing w:val="30"/>
          <w:sz w:val="24"/>
        </w:rPr>
        <w:t xml:space="preserve"> </w:t>
      </w:r>
      <w:r>
        <w:rPr>
          <w:sz w:val="24"/>
        </w:rPr>
        <w:t>się</w:t>
      </w:r>
      <w:r>
        <w:rPr>
          <w:spacing w:val="31"/>
          <w:sz w:val="24"/>
        </w:rPr>
        <w:t xml:space="preserve"> </w:t>
      </w:r>
      <w:r>
        <w:rPr>
          <w:sz w:val="24"/>
        </w:rPr>
        <w:t>w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świętowanie</w:t>
      </w:r>
    </w:p>
    <w:p w:rsidR="000F1F20" w:rsidRDefault="00DD5DD0">
      <w:pPr>
        <w:pStyle w:val="Tekstpodstawowy"/>
        <w:ind w:left="461" w:right="112"/>
      </w:pPr>
      <w:r>
        <w:t>107</w:t>
      </w:r>
      <w:bookmarkStart w:id="0" w:name="_GoBack"/>
      <w:bookmarkEnd w:id="0"/>
      <w:r w:rsidR="0073237B">
        <w:t>. rocznicy odzyskania przez Polskę niepodległości. Celem przedsięwzięcia jest propagowanie postaw patriotycznych wśród dzieci i młodzieży, kształtowanie poczucia świadomości</w:t>
      </w:r>
      <w:r w:rsidR="0073237B">
        <w:rPr>
          <w:spacing w:val="40"/>
        </w:rPr>
        <w:t xml:space="preserve"> </w:t>
      </w:r>
      <w:r w:rsidR="0073237B">
        <w:t>narodowej</w:t>
      </w:r>
      <w:r w:rsidR="0073237B">
        <w:rPr>
          <w:spacing w:val="56"/>
        </w:rPr>
        <w:t xml:space="preserve"> </w:t>
      </w:r>
      <w:r w:rsidR="0073237B">
        <w:t>i</w:t>
      </w:r>
      <w:r w:rsidR="0073237B">
        <w:rPr>
          <w:spacing w:val="40"/>
        </w:rPr>
        <w:t xml:space="preserve"> </w:t>
      </w:r>
      <w:r w:rsidR="0073237B">
        <w:t>szacunku</w:t>
      </w:r>
      <w:r w:rsidR="0073237B">
        <w:rPr>
          <w:spacing w:val="40"/>
        </w:rPr>
        <w:t xml:space="preserve"> </w:t>
      </w:r>
      <w:r w:rsidR="0073237B">
        <w:t>wobec</w:t>
      </w:r>
      <w:r w:rsidR="0073237B">
        <w:rPr>
          <w:spacing w:val="40"/>
        </w:rPr>
        <w:t xml:space="preserve"> </w:t>
      </w:r>
      <w:r w:rsidR="0073237B">
        <w:t>Ojczyzny,</w:t>
      </w:r>
      <w:r w:rsidR="0073237B">
        <w:rPr>
          <w:spacing w:val="59"/>
        </w:rPr>
        <w:t xml:space="preserve"> </w:t>
      </w:r>
      <w:r w:rsidR="0073237B">
        <w:t>zachęcenie</w:t>
      </w:r>
      <w:r w:rsidR="0073237B">
        <w:rPr>
          <w:spacing w:val="40"/>
        </w:rPr>
        <w:t xml:space="preserve"> </w:t>
      </w:r>
      <w:r w:rsidR="0073237B">
        <w:t>do</w:t>
      </w:r>
      <w:r w:rsidR="0073237B">
        <w:rPr>
          <w:spacing w:val="40"/>
        </w:rPr>
        <w:t xml:space="preserve"> </w:t>
      </w:r>
      <w:r w:rsidR="0073237B">
        <w:t>odkrywania</w:t>
      </w:r>
      <w:r w:rsidR="0073237B">
        <w:rPr>
          <w:spacing w:val="40"/>
        </w:rPr>
        <w:t xml:space="preserve"> </w:t>
      </w:r>
      <w:r w:rsidR="0073237B">
        <w:t>historii</w:t>
      </w:r>
      <w:r w:rsidR="0073237B">
        <w:rPr>
          <w:spacing w:val="80"/>
        </w:rPr>
        <w:t xml:space="preserve"> </w:t>
      </w:r>
      <w:r w:rsidR="0073237B">
        <w:t>i walorów miejsc w których mieszkamy; promowanie patriotyzmu lokalnego;</w:t>
      </w:r>
      <w:r w:rsidR="0073237B">
        <w:rPr>
          <w:spacing w:val="40"/>
        </w:rPr>
        <w:t xml:space="preserve"> </w:t>
      </w:r>
      <w:r w:rsidR="0073237B">
        <w:t xml:space="preserve">budowanie dumy narodowej; uświadomienie znaczenia symboli narodowych; rozwijanie twórczej ekspresji, wyobraźni i kreatywności wśród dzieci i młodzieży oraz inspirowanie dzieci do rozwijania talentu plastycznego, poprzez prezentację realnego wykorzystania owoców ich </w:t>
      </w:r>
      <w:r w:rsidR="0073237B">
        <w:rPr>
          <w:spacing w:val="-2"/>
        </w:rPr>
        <w:t>pracy.</w:t>
      </w:r>
    </w:p>
    <w:p w:rsidR="000F1F20" w:rsidRDefault="000F1F20">
      <w:pPr>
        <w:pStyle w:val="Tekstpodstawowy"/>
        <w:spacing w:before="3"/>
        <w:jc w:val="left"/>
      </w:pPr>
    </w:p>
    <w:p w:rsidR="000F1F20" w:rsidRDefault="0073237B">
      <w:pPr>
        <w:pStyle w:val="Akapitzlist"/>
        <w:numPr>
          <w:ilvl w:val="0"/>
          <w:numId w:val="1"/>
        </w:numPr>
        <w:tabs>
          <w:tab w:val="left" w:pos="398"/>
          <w:tab w:val="left" w:pos="461"/>
        </w:tabs>
        <w:ind w:right="109" w:hanging="284"/>
        <w:jc w:val="both"/>
        <w:rPr>
          <w:sz w:val="24"/>
        </w:rPr>
      </w:pPr>
      <w:r>
        <w:rPr>
          <w:sz w:val="24"/>
        </w:rPr>
        <w:t>Organizatorem</w:t>
      </w:r>
      <w:r>
        <w:rPr>
          <w:spacing w:val="-14"/>
          <w:sz w:val="24"/>
        </w:rPr>
        <w:t xml:space="preserve"> </w:t>
      </w:r>
      <w:r>
        <w:rPr>
          <w:sz w:val="24"/>
        </w:rPr>
        <w:t>konkursu</w:t>
      </w:r>
      <w:r>
        <w:rPr>
          <w:spacing w:val="-13"/>
          <w:sz w:val="24"/>
        </w:rPr>
        <w:t xml:space="preserve"> </w:t>
      </w:r>
      <w:r>
        <w:rPr>
          <w:sz w:val="24"/>
        </w:rPr>
        <w:t>jest</w:t>
      </w:r>
      <w:r>
        <w:rPr>
          <w:spacing w:val="-13"/>
          <w:sz w:val="24"/>
        </w:rPr>
        <w:t xml:space="preserve"> </w:t>
      </w:r>
      <w:r>
        <w:rPr>
          <w:sz w:val="24"/>
        </w:rPr>
        <w:t>Gmina</w:t>
      </w:r>
      <w:r>
        <w:rPr>
          <w:spacing w:val="-13"/>
          <w:sz w:val="24"/>
        </w:rPr>
        <w:t xml:space="preserve"> </w:t>
      </w:r>
      <w:r>
        <w:rPr>
          <w:sz w:val="24"/>
        </w:rPr>
        <w:t>Jabłonna,</w:t>
      </w:r>
      <w:r>
        <w:rPr>
          <w:spacing w:val="-14"/>
          <w:sz w:val="24"/>
        </w:rPr>
        <w:t xml:space="preserve"> </w:t>
      </w:r>
      <w:r>
        <w:rPr>
          <w:sz w:val="24"/>
        </w:rPr>
        <w:t>ul.</w:t>
      </w:r>
      <w:r>
        <w:rPr>
          <w:spacing w:val="-13"/>
          <w:sz w:val="24"/>
        </w:rPr>
        <w:t xml:space="preserve"> </w:t>
      </w:r>
      <w:r>
        <w:rPr>
          <w:sz w:val="24"/>
        </w:rPr>
        <w:t>Modlińska</w:t>
      </w:r>
      <w:r>
        <w:rPr>
          <w:spacing w:val="-13"/>
          <w:sz w:val="24"/>
        </w:rPr>
        <w:t xml:space="preserve"> </w:t>
      </w:r>
      <w:r>
        <w:rPr>
          <w:sz w:val="24"/>
        </w:rPr>
        <w:t>152,</w:t>
      </w:r>
      <w:r>
        <w:rPr>
          <w:spacing w:val="-13"/>
          <w:sz w:val="24"/>
        </w:rPr>
        <w:t xml:space="preserve"> </w:t>
      </w:r>
      <w:r>
        <w:rPr>
          <w:sz w:val="24"/>
        </w:rPr>
        <w:t>05-110</w:t>
      </w:r>
      <w:r>
        <w:rPr>
          <w:spacing w:val="-13"/>
          <w:sz w:val="24"/>
        </w:rPr>
        <w:t xml:space="preserve"> </w:t>
      </w:r>
      <w:r>
        <w:rPr>
          <w:sz w:val="24"/>
        </w:rPr>
        <w:t>Jabłonna</w:t>
      </w:r>
      <w:r>
        <w:rPr>
          <w:spacing w:val="-14"/>
          <w:sz w:val="24"/>
        </w:rPr>
        <w:t xml:space="preserve"> </w:t>
      </w:r>
      <w:r>
        <w:rPr>
          <w:sz w:val="24"/>
        </w:rPr>
        <w:t>zwana</w:t>
      </w:r>
      <w:r>
        <w:rPr>
          <w:spacing w:val="-13"/>
          <w:sz w:val="24"/>
        </w:rPr>
        <w:t xml:space="preserve"> </w:t>
      </w:r>
      <w:r>
        <w:rPr>
          <w:sz w:val="24"/>
        </w:rPr>
        <w:t>dalej Organizatorem.</w:t>
      </w:r>
      <w:r>
        <w:rPr>
          <w:spacing w:val="-6"/>
          <w:sz w:val="24"/>
        </w:rPr>
        <w:t xml:space="preserve"> </w:t>
      </w:r>
      <w:r>
        <w:rPr>
          <w:sz w:val="24"/>
        </w:rPr>
        <w:t>Komórka</w:t>
      </w:r>
      <w:r>
        <w:rPr>
          <w:spacing w:val="-7"/>
          <w:sz w:val="24"/>
        </w:rPr>
        <w:t xml:space="preserve"> </w:t>
      </w:r>
      <w:r>
        <w:rPr>
          <w:sz w:val="24"/>
        </w:rPr>
        <w:t>odpowiedzialna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Referat</w:t>
      </w:r>
      <w:r>
        <w:rPr>
          <w:spacing w:val="-7"/>
          <w:sz w:val="24"/>
        </w:rPr>
        <w:t xml:space="preserve"> </w:t>
      </w:r>
      <w:r>
        <w:rPr>
          <w:sz w:val="24"/>
        </w:rPr>
        <w:t>Marketingu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Komunikacji</w:t>
      </w:r>
      <w:r>
        <w:rPr>
          <w:spacing w:val="-6"/>
          <w:sz w:val="24"/>
        </w:rPr>
        <w:t xml:space="preserve"> </w:t>
      </w:r>
      <w:r>
        <w:rPr>
          <w:sz w:val="24"/>
        </w:rPr>
        <w:t>Społecznej,</w:t>
      </w:r>
      <w:r>
        <w:rPr>
          <w:spacing w:val="-8"/>
          <w:sz w:val="24"/>
        </w:rPr>
        <w:t xml:space="preserve"> </w:t>
      </w:r>
      <w:r>
        <w:rPr>
          <w:sz w:val="24"/>
        </w:rPr>
        <w:t>tel. 22 767 73 30.</w:t>
      </w:r>
    </w:p>
    <w:p w:rsidR="000F1F20" w:rsidRDefault="000F1F20">
      <w:pPr>
        <w:pStyle w:val="Tekstpodstawowy"/>
        <w:jc w:val="left"/>
      </w:pPr>
    </w:p>
    <w:p w:rsidR="000F1F20" w:rsidRDefault="0073237B">
      <w:pPr>
        <w:pStyle w:val="Akapitzlist"/>
        <w:numPr>
          <w:ilvl w:val="0"/>
          <w:numId w:val="1"/>
        </w:numPr>
        <w:tabs>
          <w:tab w:val="left" w:pos="413"/>
          <w:tab w:val="left" w:pos="461"/>
        </w:tabs>
        <w:ind w:right="113" w:hanging="284"/>
        <w:jc w:val="both"/>
        <w:rPr>
          <w:sz w:val="24"/>
        </w:rPr>
      </w:pPr>
      <w:r>
        <w:rPr>
          <w:sz w:val="24"/>
        </w:rPr>
        <w:t>Praca</w:t>
      </w:r>
      <w:r>
        <w:rPr>
          <w:spacing w:val="-2"/>
          <w:sz w:val="24"/>
        </w:rPr>
        <w:t xml:space="preserve"> </w:t>
      </w:r>
      <w:r>
        <w:rPr>
          <w:sz w:val="24"/>
        </w:rPr>
        <w:t>konkursowa –</w:t>
      </w:r>
      <w:r>
        <w:rPr>
          <w:spacing w:val="-2"/>
          <w:sz w:val="24"/>
        </w:rPr>
        <w:t xml:space="preserve"> </w:t>
      </w:r>
      <w:r>
        <w:rPr>
          <w:sz w:val="24"/>
        </w:rPr>
        <w:t>ilustracja obrazująca</w:t>
      </w:r>
      <w:r>
        <w:rPr>
          <w:spacing w:val="-2"/>
          <w:sz w:val="24"/>
        </w:rPr>
        <w:t xml:space="preserve"> </w:t>
      </w:r>
      <w:r>
        <w:rPr>
          <w:sz w:val="24"/>
        </w:rPr>
        <w:t>interpretację</w:t>
      </w:r>
      <w:r>
        <w:rPr>
          <w:spacing w:val="-2"/>
          <w:sz w:val="24"/>
        </w:rPr>
        <w:t xml:space="preserve"> </w:t>
      </w:r>
      <w:r>
        <w:rPr>
          <w:sz w:val="24"/>
        </w:rPr>
        <w:t>tematu</w:t>
      </w:r>
      <w:r>
        <w:rPr>
          <w:spacing w:val="-2"/>
          <w:sz w:val="24"/>
        </w:rPr>
        <w:t xml:space="preserve"> </w:t>
      </w:r>
      <w:r>
        <w:rPr>
          <w:sz w:val="24"/>
        </w:rPr>
        <w:t>„#</w:t>
      </w:r>
      <w:proofErr w:type="spellStart"/>
      <w:r>
        <w:rPr>
          <w:b/>
          <w:sz w:val="24"/>
        </w:rPr>
        <w:t>MojaNiepodległa</w:t>
      </w:r>
      <w:proofErr w:type="spellEnd"/>
      <w:r>
        <w:rPr>
          <w:b/>
          <w:sz w:val="24"/>
        </w:rPr>
        <w:t xml:space="preserve"> PIĘKNA OJCZYZNA</w:t>
      </w:r>
      <w:r>
        <w:rPr>
          <w:sz w:val="24"/>
        </w:rPr>
        <w:t>”. Interpretacja tematu jest dowolna, jednak wartością dodaną będą elementy nawiązujące do walorów i historii Gminy Jabłonna. Praca wykonana w dowolnej technice plastycznej na płaszczyźnie. Format prac A4 lub A3. Opis prac: Imię i nazwisko, wiek autora, nazwa szkoły, klasa. Prosimy o nieskładanie oraz nierolowanie prac.</w:t>
      </w:r>
    </w:p>
    <w:p w:rsidR="000F1F20" w:rsidRDefault="0073237B">
      <w:pPr>
        <w:pStyle w:val="Akapitzlist"/>
        <w:numPr>
          <w:ilvl w:val="0"/>
          <w:numId w:val="1"/>
        </w:numPr>
        <w:tabs>
          <w:tab w:val="left" w:pos="439"/>
          <w:tab w:val="left" w:pos="461"/>
        </w:tabs>
        <w:spacing w:before="281"/>
        <w:ind w:right="119" w:hanging="284"/>
        <w:jc w:val="both"/>
        <w:rPr>
          <w:sz w:val="24"/>
        </w:rPr>
      </w:pPr>
      <w:r>
        <w:rPr>
          <w:sz w:val="24"/>
        </w:rPr>
        <w:t>Warunkiem</w:t>
      </w:r>
      <w:r>
        <w:rPr>
          <w:spacing w:val="24"/>
          <w:sz w:val="24"/>
        </w:rPr>
        <w:t xml:space="preserve"> </w:t>
      </w:r>
      <w:r>
        <w:rPr>
          <w:sz w:val="24"/>
        </w:rPr>
        <w:t>przystąpienia</w:t>
      </w:r>
      <w:r>
        <w:rPr>
          <w:spacing w:val="22"/>
          <w:sz w:val="24"/>
        </w:rPr>
        <w:t xml:space="preserve"> </w:t>
      </w:r>
      <w:r>
        <w:rPr>
          <w:sz w:val="24"/>
        </w:rPr>
        <w:t>do</w:t>
      </w:r>
      <w:r>
        <w:rPr>
          <w:spacing w:val="24"/>
          <w:sz w:val="24"/>
        </w:rPr>
        <w:t xml:space="preserve"> </w:t>
      </w:r>
      <w:r>
        <w:rPr>
          <w:sz w:val="24"/>
        </w:rPr>
        <w:t>konkursu</w:t>
      </w:r>
      <w:r>
        <w:rPr>
          <w:spacing w:val="24"/>
          <w:sz w:val="24"/>
        </w:rPr>
        <w:t xml:space="preserve"> </w:t>
      </w:r>
      <w:r>
        <w:rPr>
          <w:sz w:val="24"/>
        </w:rPr>
        <w:t>jest</w:t>
      </w:r>
      <w:r>
        <w:rPr>
          <w:spacing w:val="22"/>
          <w:sz w:val="24"/>
        </w:rPr>
        <w:t xml:space="preserve"> </w:t>
      </w:r>
      <w:r>
        <w:rPr>
          <w:sz w:val="24"/>
        </w:rPr>
        <w:t>akceptacja</w:t>
      </w:r>
      <w:r>
        <w:rPr>
          <w:spacing w:val="25"/>
          <w:sz w:val="24"/>
        </w:rPr>
        <w:t xml:space="preserve"> </w:t>
      </w:r>
      <w:r>
        <w:rPr>
          <w:sz w:val="24"/>
        </w:rPr>
        <w:t>regulaminu</w:t>
      </w:r>
      <w:r>
        <w:rPr>
          <w:spacing w:val="23"/>
          <w:sz w:val="24"/>
        </w:rPr>
        <w:t xml:space="preserve"> </w:t>
      </w:r>
      <w:r>
        <w:rPr>
          <w:sz w:val="24"/>
        </w:rPr>
        <w:t>oraz</w:t>
      </w:r>
      <w:r>
        <w:rPr>
          <w:spacing w:val="24"/>
          <w:sz w:val="24"/>
        </w:rPr>
        <w:t xml:space="preserve"> </w:t>
      </w:r>
      <w:r>
        <w:rPr>
          <w:sz w:val="24"/>
        </w:rPr>
        <w:t>dostarczenia</w:t>
      </w:r>
      <w:r>
        <w:rPr>
          <w:spacing w:val="25"/>
          <w:sz w:val="24"/>
        </w:rPr>
        <w:t xml:space="preserve"> </w:t>
      </w:r>
      <w:r>
        <w:rPr>
          <w:sz w:val="24"/>
        </w:rPr>
        <w:t>wraz z pracą konkursową pisemnej zgody przedstawiciela ustawowego lub opiekuna prawnego Uczestnika (załącznik nr 1 do niniejszego regulaminu).</w:t>
      </w:r>
    </w:p>
    <w:p w:rsidR="000F1F20" w:rsidRDefault="000F1F20">
      <w:pPr>
        <w:pStyle w:val="Tekstpodstawowy"/>
        <w:jc w:val="left"/>
      </w:pPr>
    </w:p>
    <w:p w:rsidR="000F1F20" w:rsidRDefault="0073237B">
      <w:pPr>
        <w:pStyle w:val="Akapitzlist"/>
        <w:numPr>
          <w:ilvl w:val="0"/>
          <w:numId w:val="1"/>
        </w:numPr>
        <w:tabs>
          <w:tab w:val="left" w:pos="442"/>
        </w:tabs>
        <w:spacing w:line="281" w:lineRule="exact"/>
        <w:ind w:left="442" w:hanging="265"/>
        <w:jc w:val="both"/>
        <w:rPr>
          <w:sz w:val="24"/>
        </w:rPr>
      </w:pPr>
      <w:r>
        <w:rPr>
          <w:sz w:val="24"/>
        </w:rPr>
        <w:t>W</w:t>
      </w:r>
      <w:r>
        <w:rPr>
          <w:spacing w:val="25"/>
          <w:sz w:val="24"/>
        </w:rPr>
        <w:t xml:space="preserve"> </w:t>
      </w:r>
      <w:r>
        <w:rPr>
          <w:sz w:val="24"/>
        </w:rPr>
        <w:t>konkursie</w:t>
      </w:r>
      <w:r>
        <w:rPr>
          <w:spacing w:val="28"/>
          <w:sz w:val="24"/>
        </w:rPr>
        <w:t xml:space="preserve"> </w:t>
      </w:r>
      <w:r>
        <w:rPr>
          <w:sz w:val="24"/>
        </w:rPr>
        <w:t>mogą</w:t>
      </w:r>
      <w:r>
        <w:rPr>
          <w:spacing w:val="28"/>
          <w:sz w:val="24"/>
        </w:rPr>
        <w:t xml:space="preserve"> </w:t>
      </w:r>
      <w:r>
        <w:rPr>
          <w:sz w:val="24"/>
        </w:rPr>
        <w:t>wziąć</w:t>
      </w:r>
      <w:r>
        <w:rPr>
          <w:spacing w:val="27"/>
          <w:sz w:val="24"/>
        </w:rPr>
        <w:t xml:space="preserve"> </w:t>
      </w:r>
      <w:r>
        <w:rPr>
          <w:sz w:val="24"/>
        </w:rPr>
        <w:t>udział</w:t>
      </w:r>
      <w:r>
        <w:rPr>
          <w:spacing w:val="29"/>
          <w:sz w:val="24"/>
        </w:rPr>
        <w:t xml:space="preserve"> </w:t>
      </w:r>
      <w:r>
        <w:rPr>
          <w:sz w:val="24"/>
        </w:rPr>
        <w:t>wszystkie</w:t>
      </w:r>
      <w:r>
        <w:rPr>
          <w:spacing w:val="28"/>
          <w:sz w:val="24"/>
        </w:rPr>
        <w:t xml:space="preserve"> </w:t>
      </w:r>
      <w:r>
        <w:rPr>
          <w:sz w:val="24"/>
        </w:rPr>
        <w:t>dzieci</w:t>
      </w:r>
      <w:r>
        <w:rPr>
          <w:spacing w:val="28"/>
          <w:sz w:val="24"/>
        </w:rPr>
        <w:t xml:space="preserve"> </w:t>
      </w:r>
      <w:r>
        <w:rPr>
          <w:sz w:val="24"/>
        </w:rPr>
        <w:t>w</w:t>
      </w:r>
      <w:r>
        <w:rPr>
          <w:spacing w:val="27"/>
          <w:sz w:val="24"/>
        </w:rPr>
        <w:t xml:space="preserve"> </w:t>
      </w:r>
      <w:r>
        <w:rPr>
          <w:sz w:val="24"/>
        </w:rPr>
        <w:t>wieku</w:t>
      </w:r>
      <w:r>
        <w:rPr>
          <w:spacing w:val="27"/>
          <w:sz w:val="24"/>
        </w:rPr>
        <w:t xml:space="preserve"> </w:t>
      </w:r>
      <w:r>
        <w:rPr>
          <w:sz w:val="24"/>
        </w:rPr>
        <w:t>od</w:t>
      </w:r>
      <w:r>
        <w:rPr>
          <w:spacing w:val="29"/>
          <w:sz w:val="24"/>
        </w:rPr>
        <w:t xml:space="preserve"> </w:t>
      </w:r>
      <w:r>
        <w:rPr>
          <w:sz w:val="24"/>
        </w:rPr>
        <w:t>6</w:t>
      </w:r>
      <w:r>
        <w:rPr>
          <w:spacing w:val="27"/>
          <w:sz w:val="24"/>
        </w:rPr>
        <w:t xml:space="preserve"> </w:t>
      </w:r>
      <w:r>
        <w:rPr>
          <w:sz w:val="24"/>
        </w:rPr>
        <w:t>do</w:t>
      </w:r>
      <w:r>
        <w:rPr>
          <w:spacing w:val="27"/>
          <w:sz w:val="24"/>
        </w:rPr>
        <w:t xml:space="preserve"> </w:t>
      </w:r>
      <w:r>
        <w:rPr>
          <w:sz w:val="24"/>
        </w:rPr>
        <w:t>16</w:t>
      </w:r>
      <w:r>
        <w:rPr>
          <w:spacing w:val="27"/>
          <w:sz w:val="24"/>
        </w:rPr>
        <w:t xml:space="preserve"> </w:t>
      </w:r>
      <w:r>
        <w:rPr>
          <w:sz w:val="24"/>
        </w:rPr>
        <w:t>lat</w:t>
      </w:r>
      <w:r>
        <w:rPr>
          <w:spacing w:val="29"/>
          <w:sz w:val="24"/>
        </w:rPr>
        <w:t xml:space="preserve"> </w:t>
      </w:r>
      <w:r>
        <w:rPr>
          <w:sz w:val="24"/>
        </w:rPr>
        <w:t>zamieszkałe</w:t>
      </w:r>
      <w:r>
        <w:rPr>
          <w:spacing w:val="38"/>
          <w:sz w:val="24"/>
        </w:rPr>
        <w:t xml:space="preserve"> </w:t>
      </w:r>
      <w:r>
        <w:rPr>
          <w:spacing w:val="-5"/>
          <w:sz w:val="24"/>
        </w:rPr>
        <w:t>lub</w:t>
      </w:r>
    </w:p>
    <w:p w:rsidR="000F1F20" w:rsidRDefault="0073237B">
      <w:pPr>
        <w:pStyle w:val="Tekstpodstawowy"/>
        <w:spacing w:line="281" w:lineRule="exact"/>
        <w:ind w:left="461"/>
        <w:jc w:val="left"/>
      </w:pPr>
      <w:r>
        <w:t>uczące</w:t>
      </w:r>
      <w:r>
        <w:rPr>
          <w:spacing w:val="-1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Gminie</w:t>
      </w:r>
      <w:r>
        <w:rPr>
          <w:spacing w:val="-1"/>
        </w:rPr>
        <w:t xml:space="preserve"> </w:t>
      </w:r>
      <w:r>
        <w:rPr>
          <w:spacing w:val="-2"/>
        </w:rPr>
        <w:t>Jabłonna.</w:t>
      </w:r>
    </w:p>
    <w:p w:rsidR="000F1F20" w:rsidRDefault="000F1F20">
      <w:pPr>
        <w:pStyle w:val="Tekstpodstawowy"/>
        <w:spacing w:before="1"/>
        <w:jc w:val="left"/>
      </w:pPr>
    </w:p>
    <w:p w:rsidR="000F1F20" w:rsidRDefault="0073237B">
      <w:pPr>
        <w:pStyle w:val="Akapitzlist"/>
        <w:numPr>
          <w:ilvl w:val="0"/>
          <w:numId w:val="1"/>
        </w:numPr>
        <w:tabs>
          <w:tab w:val="left" w:pos="410"/>
        </w:tabs>
        <w:ind w:left="410" w:hanging="233"/>
        <w:jc w:val="both"/>
        <w:rPr>
          <w:sz w:val="24"/>
        </w:rPr>
      </w:pPr>
      <w:r>
        <w:rPr>
          <w:sz w:val="24"/>
        </w:rPr>
        <w:t>Udział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konkursie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bezpłatny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dozwolony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z w:val="24"/>
        </w:rPr>
        <w:t>każdej</w:t>
      </w:r>
      <w:r>
        <w:rPr>
          <w:spacing w:val="-1"/>
          <w:sz w:val="24"/>
        </w:rPr>
        <w:t xml:space="preserve"> </w:t>
      </w:r>
      <w:r>
        <w:rPr>
          <w:sz w:val="24"/>
        </w:rPr>
        <w:t>osoby</w:t>
      </w:r>
      <w:r>
        <w:rPr>
          <w:spacing w:val="-3"/>
          <w:sz w:val="24"/>
        </w:rPr>
        <w:t xml:space="preserve"> </w:t>
      </w:r>
      <w:r>
        <w:rPr>
          <w:sz w:val="24"/>
        </w:rPr>
        <w:t>uprawnionej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udziału.</w:t>
      </w:r>
    </w:p>
    <w:p w:rsidR="000F1F20" w:rsidRDefault="0073237B">
      <w:pPr>
        <w:pStyle w:val="Akapitzlist"/>
        <w:numPr>
          <w:ilvl w:val="0"/>
          <w:numId w:val="1"/>
        </w:numPr>
        <w:tabs>
          <w:tab w:val="left" w:pos="459"/>
          <w:tab w:val="left" w:pos="461"/>
        </w:tabs>
        <w:spacing w:before="280"/>
        <w:ind w:right="112" w:hanging="284"/>
        <w:jc w:val="both"/>
        <w:rPr>
          <w:sz w:val="24"/>
        </w:rPr>
      </w:pPr>
      <w:r>
        <w:rPr>
          <w:sz w:val="24"/>
        </w:rPr>
        <w:t>Zgłoszenie</w:t>
      </w:r>
      <w:r>
        <w:rPr>
          <w:spacing w:val="-6"/>
          <w:sz w:val="24"/>
        </w:rPr>
        <w:t xml:space="preserve"> </w:t>
      </w: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tożsame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wyrażeniem</w:t>
      </w:r>
      <w:r>
        <w:rPr>
          <w:spacing w:val="-6"/>
          <w:sz w:val="24"/>
        </w:rPr>
        <w:t xml:space="preserve"> </w:t>
      </w:r>
      <w:r>
        <w:rPr>
          <w:sz w:val="24"/>
        </w:rPr>
        <w:t>zgody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publikację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7"/>
          <w:sz w:val="24"/>
        </w:rPr>
        <w:t xml:space="preserve"> </w:t>
      </w:r>
      <w:r>
        <w:rPr>
          <w:sz w:val="24"/>
        </w:rPr>
        <w:t>konkursowej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wszystkich polach eksploatacji związanych z promocją gminy Jabłonna. Prace konkursowe można składać osobiście w budynku Urzędu Gminy Jabłonna lub przesyłać pocztą na adres: Urząd Gminy Jabłonna, ul. Modlińska 152, 05-110 Jabło</w:t>
      </w:r>
      <w:r w:rsidR="00EE1CA2">
        <w:rPr>
          <w:sz w:val="24"/>
        </w:rPr>
        <w:t>nna. Na prace czekamy do dnia 07</w:t>
      </w:r>
      <w:r>
        <w:rPr>
          <w:sz w:val="24"/>
        </w:rPr>
        <w:t>.11.2023</w:t>
      </w:r>
    </w:p>
    <w:p w:rsidR="000F1F20" w:rsidRDefault="0073237B">
      <w:pPr>
        <w:pStyle w:val="Tekstpodstawowy"/>
        <w:spacing w:before="1"/>
        <w:ind w:left="461"/>
      </w:pPr>
      <w:r>
        <w:t>r.</w:t>
      </w:r>
      <w:r>
        <w:rPr>
          <w:spacing w:val="-2"/>
        </w:rPr>
        <w:t xml:space="preserve"> </w:t>
      </w:r>
      <w:r>
        <w:t>(liczy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wpływu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Urzędu).</w:t>
      </w:r>
    </w:p>
    <w:p w:rsidR="000F1F20" w:rsidRDefault="0073237B">
      <w:pPr>
        <w:pStyle w:val="Akapitzlist"/>
        <w:numPr>
          <w:ilvl w:val="0"/>
          <w:numId w:val="1"/>
        </w:numPr>
        <w:tabs>
          <w:tab w:val="left" w:pos="461"/>
          <w:tab w:val="left" w:pos="478"/>
        </w:tabs>
        <w:spacing w:before="280"/>
        <w:ind w:right="115" w:hanging="284"/>
        <w:jc w:val="both"/>
        <w:rPr>
          <w:sz w:val="24"/>
        </w:rPr>
      </w:pPr>
      <w:r>
        <w:rPr>
          <w:sz w:val="24"/>
        </w:rPr>
        <w:tab/>
        <w:t>Rodzic/opiekun prawny uczestnika przez przystąpienie do Konkursu wyraża zgodę na wykorzystanie przez Organizatora jego danych osobowych tj. imię i nazwisko, wizerunek, wiek</w:t>
      </w:r>
      <w:r>
        <w:rPr>
          <w:spacing w:val="-13"/>
          <w:sz w:val="24"/>
        </w:rPr>
        <w:t xml:space="preserve"> </w:t>
      </w:r>
      <w:r>
        <w:rPr>
          <w:sz w:val="24"/>
        </w:rPr>
        <w:t>autora,</w:t>
      </w:r>
      <w:r>
        <w:rPr>
          <w:spacing w:val="-11"/>
          <w:sz w:val="24"/>
        </w:rPr>
        <w:t xml:space="preserve"> </w:t>
      </w:r>
      <w:r>
        <w:rPr>
          <w:sz w:val="24"/>
        </w:rPr>
        <w:t>nazwa</w:t>
      </w:r>
      <w:r>
        <w:rPr>
          <w:spacing w:val="-11"/>
          <w:sz w:val="24"/>
        </w:rPr>
        <w:t xml:space="preserve"> </w:t>
      </w:r>
      <w:r>
        <w:rPr>
          <w:sz w:val="24"/>
        </w:rPr>
        <w:t>szkoły,</w:t>
      </w:r>
      <w:r>
        <w:rPr>
          <w:spacing w:val="-10"/>
          <w:sz w:val="24"/>
        </w:rPr>
        <w:t xml:space="preserve"> </w:t>
      </w:r>
      <w:r>
        <w:rPr>
          <w:sz w:val="24"/>
        </w:rPr>
        <w:t>klasa,</w:t>
      </w:r>
      <w:r>
        <w:rPr>
          <w:spacing w:val="-13"/>
          <w:sz w:val="24"/>
        </w:rPr>
        <w:t xml:space="preserve"> </w:t>
      </w:r>
      <w:r>
        <w:rPr>
          <w:sz w:val="24"/>
        </w:rPr>
        <w:t>adres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telefon,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zakresie</w:t>
      </w:r>
      <w:r>
        <w:rPr>
          <w:spacing w:val="-11"/>
          <w:sz w:val="24"/>
        </w:rPr>
        <w:t xml:space="preserve"> </w:t>
      </w:r>
      <w:r>
        <w:rPr>
          <w:sz w:val="24"/>
        </w:rPr>
        <w:t>niezbędnym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przeprowadzenia Konkursu i wydania nagrody.</w:t>
      </w:r>
    </w:p>
    <w:p w:rsidR="000F1F20" w:rsidRDefault="000F1F20">
      <w:pPr>
        <w:jc w:val="both"/>
        <w:rPr>
          <w:sz w:val="24"/>
        </w:rPr>
        <w:sectPr w:rsidR="000F1F20">
          <w:headerReference w:type="default" r:id="rId7"/>
          <w:footerReference w:type="default" r:id="rId8"/>
          <w:type w:val="continuous"/>
          <w:pgSz w:w="11910" w:h="16840"/>
          <w:pgMar w:top="2200" w:right="960" w:bottom="980" w:left="900" w:header="427" w:footer="791" w:gutter="0"/>
          <w:pgNumType w:start="1"/>
          <w:cols w:space="708"/>
        </w:sectPr>
      </w:pPr>
    </w:p>
    <w:p w:rsidR="000F1F20" w:rsidRDefault="0073237B">
      <w:pPr>
        <w:pStyle w:val="Akapitzlist"/>
        <w:numPr>
          <w:ilvl w:val="0"/>
          <w:numId w:val="1"/>
        </w:numPr>
        <w:tabs>
          <w:tab w:val="left" w:pos="410"/>
        </w:tabs>
        <w:ind w:left="410" w:hanging="233"/>
        <w:jc w:val="left"/>
        <w:rPr>
          <w:sz w:val="24"/>
        </w:rPr>
      </w:pPr>
      <w:r>
        <w:rPr>
          <w:sz w:val="24"/>
        </w:rPr>
        <w:lastRenderedPageBreak/>
        <w:t>Każdy</w:t>
      </w:r>
      <w:r>
        <w:rPr>
          <w:spacing w:val="-3"/>
          <w:sz w:val="24"/>
        </w:rPr>
        <w:t xml:space="preserve"> </w:t>
      </w:r>
      <w:r>
        <w:rPr>
          <w:sz w:val="24"/>
        </w:rPr>
        <w:t>uczestnik</w:t>
      </w:r>
      <w:r>
        <w:rPr>
          <w:spacing w:val="-4"/>
          <w:sz w:val="24"/>
        </w:rPr>
        <w:t xml:space="preserve"> </w:t>
      </w:r>
      <w:r>
        <w:rPr>
          <w:sz w:val="24"/>
        </w:rPr>
        <w:t>może</w:t>
      </w:r>
      <w:r>
        <w:rPr>
          <w:spacing w:val="-2"/>
          <w:sz w:val="24"/>
        </w:rPr>
        <w:t xml:space="preserve"> </w:t>
      </w:r>
      <w:r>
        <w:rPr>
          <w:sz w:val="24"/>
        </w:rPr>
        <w:t>złożyć</w:t>
      </w:r>
      <w:r>
        <w:rPr>
          <w:spacing w:val="-1"/>
          <w:sz w:val="24"/>
        </w:rPr>
        <w:t xml:space="preserve"> </w:t>
      </w:r>
      <w:r>
        <w:rPr>
          <w:sz w:val="24"/>
        </w:rPr>
        <w:t>dwie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prace.</w:t>
      </w:r>
    </w:p>
    <w:p w:rsidR="000F1F20" w:rsidRDefault="000F1F20">
      <w:pPr>
        <w:pStyle w:val="Tekstpodstawowy"/>
        <w:spacing w:before="1"/>
        <w:jc w:val="left"/>
      </w:pPr>
    </w:p>
    <w:p w:rsidR="000F1F20" w:rsidRDefault="0073237B">
      <w:pPr>
        <w:pStyle w:val="Akapitzlist"/>
        <w:numPr>
          <w:ilvl w:val="0"/>
          <w:numId w:val="1"/>
        </w:numPr>
        <w:tabs>
          <w:tab w:val="left" w:pos="461"/>
          <w:tab w:val="left" w:pos="542"/>
        </w:tabs>
        <w:ind w:right="120" w:hanging="284"/>
        <w:jc w:val="left"/>
        <w:rPr>
          <w:sz w:val="24"/>
        </w:rPr>
      </w:pPr>
      <w:r>
        <w:rPr>
          <w:sz w:val="24"/>
        </w:rPr>
        <w:t>Organizator</w:t>
      </w:r>
      <w:r>
        <w:rPr>
          <w:spacing w:val="-2"/>
          <w:sz w:val="24"/>
        </w:rPr>
        <w:t xml:space="preserve"> </w:t>
      </w:r>
      <w:r>
        <w:rPr>
          <w:sz w:val="24"/>
        </w:rPr>
        <w:t>zastrzega</w:t>
      </w:r>
      <w:r>
        <w:rPr>
          <w:spacing w:val="-4"/>
          <w:sz w:val="24"/>
        </w:rPr>
        <w:t xml:space="preserve"> </w:t>
      </w:r>
      <w:r>
        <w:rPr>
          <w:sz w:val="24"/>
        </w:rPr>
        <w:t>sobie</w:t>
      </w:r>
      <w:r>
        <w:rPr>
          <w:spacing w:val="-3"/>
          <w:sz w:val="24"/>
        </w:rPr>
        <w:t xml:space="preserve"> </w:t>
      </w:r>
      <w:r>
        <w:rPr>
          <w:sz w:val="24"/>
        </w:rPr>
        <w:t>prawo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nierozstrzygnięcia</w:t>
      </w:r>
      <w:r>
        <w:rPr>
          <w:spacing w:val="-3"/>
          <w:sz w:val="24"/>
        </w:rPr>
        <w:t xml:space="preserve"> </w:t>
      </w:r>
      <w:r>
        <w:rPr>
          <w:sz w:val="24"/>
        </w:rPr>
        <w:t>konkursu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przypadku</w:t>
      </w:r>
      <w:r>
        <w:rPr>
          <w:spacing w:val="-2"/>
          <w:sz w:val="24"/>
        </w:rPr>
        <w:t xml:space="preserve"> </w:t>
      </w:r>
      <w:r>
        <w:rPr>
          <w:sz w:val="24"/>
        </w:rPr>
        <w:t>zbyt</w:t>
      </w:r>
      <w:r>
        <w:rPr>
          <w:spacing w:val="-4"/>
          <w:sz w:val="24"/>
        </w:rPr>
        <w:t xml:space="preserve"> </w:t>
      </w:r>
      <w:r>
        <w:rPr>
          <w:sz w:val="24"/>
        </w:rPr>
        <w:t>małej ilości zgłoszeń.</w:t>
      </w:r>
    </w:p>
    <w:p w:rsidR="000F1F20" w:rsidRDefault="000F1F20">
      <w:pPr>
        <w:pStyle w:val="Tekstpodstawowy"/>
        <w:spacing w:before="1"/>
        <w:jc w:val="left"/>
      </w:pPr>
    </w:p>
    <w:p w:rsidR="000F1F20" w:rsidRDefault="0073237B">
      <w:pPr>
        <w:pStyle w:val="Akapitzlist"/>
        <w:numPr>
          <w:ilvl w:val="0"/>
          <w:numId w:val="1"/>
        </w:numPr>
        <w:tabs>
          <w:tab w:val="left" w:pos="538"/>
        </w:tabs>
        <w:spacing w:line="281" w:lineRule="exact"/>
        <w:ind w:left="538"/>
        <w:jc w:val="left"/>
        <w:rPr>
          <w:sz w:val="24"/>
        </w:rPr>
      </w:pPr>
      <w:r>
        <w:rPr>
          <w:sz w:val="24"/>
        </w:rPr>
        <w:t>Organizator</w:t>
      </w:r>
      <w:r>
        <w:rPr>
          <w:spacing w:val="-9"/>
          <w:sz w:val="24"/>
        </w:rPr>
        <w:t xml:space="preserve"> </w:t>
      </w:r>
      <w:r>
        <w:rPr>
          <w:sz w:val="24"/>
        </w:rPr>
        <w:t>zastrzega</w:t>
      </w:r>
      <w:r>
        <w:rPr>
          <w:spacing w:val="-7"/>
          <w:sz w:val="24"/>
        </w:rPr>
        <w:t xml:space="preserve"> </w:t>
      </w:r>
      <w:r>
        <w:rPr>
          <w:sz w:val="24"/>
        </w:rPr>
        <w:t>sobie</w:t>
      </w:r>
      <w:r>
        <w:rPr>
          <w:spacing w:val="-7"/>
          <w:sz w:val="24"/>
        </w:rPr>
        <w:t xml:space="preserve"> </w:t>
      </w:r>
      <w:r>
        <w:rPr>
          <w:sz w:val="24"/>
        </w:rPr>
        <w:t>prawo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odrzucenia</w:t>
      </w:r>
      <w:r>
        <w:rPr>
          <w:spacing w:val="-7"/>
          <w:sz w:val="24"/>
        </w:rPr>
        <w:t xml:space="preserve"> </w:t>
      </w:r>
      <w:r>
        <w:rPr>
          <w:sz w:val="24"/>
        </w:rPr>
        <w:t>Zgłoszenia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następujących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przypadkach:</w:t>
      </w:r>
    </w:p>
    <w:p w:rsidR="000F1F20" w:rsidRDefault="0073237B">
      <w:pPr>
        <w:pStyle w:val="Akapitzlist"/>
        <w:numPr>
          <w:ilvl w:val="1"/>
          <w:numId w:val="1"/>
        </w:numPr>
        <w:tabs>
          <w:tab w:val="left" w:pos="865"/>
        </w:tabs>
        <w:spacing w:line="281" w:lineRule="exact"/>
        <w:ind w:left="865" w:hanging="260"/>
        <w:rPr>
          <w:sz w:val="24"/>
        </w:rPr>
      </w:pPr>
      <w:r>
        <w:rPr>
          <w:sz w:val="24"/>
        </w:rPr>
        <w:t>Zgłoszenie</w:t>
      </w:r>
      <w:r>
        <w:rPr>
          <w:spacing w:val="-7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sprzeczne</w:t>
      </w:r>
      <w:r>
        <w:rPr>
          <w:spacing w:val="-4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r>
        <w:rPr>
          <w:sz w:val="24"/>
        </w:rPr>
        <w:t>szczegółowymi</w:t>
      </w:r>
      <w:r>
        <w:rPr>
          <w:spacing w:val="-2"/>
          <w:sz w:val="24"/>
        </w:rPr>
        <w:t xml:space="preserve"> </w:t>
      </w:r>
      <w:r>
        <w:rPr>
          <w:sz w:val="24"/>
        </w:rPr>
        <w:t>warunkami</w:t>
      </w:r>
      <w:r>
        <w:rPr>
          <w:spacing w:val="-5"/>
          <w:sz w:val="24"/>
        </w:rPr>
        <w:t xml:space="preserve"> </w:t>
      </w:r>
      <w:r>
        <w:rPr>
          <w:sz w:val="24"/>
        </w:rPr>
        <w:t>Konkursu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Regulaminem,</w:t>
      </w:r>
    </w:p>
    <w:p w:rsidR="000F1F20" w:rsidRDefault="0073237B">
      <w:pPr>
        <w:pStyle w:val="Akapitzlist"/>
        <w:numPr>
          <w:ilvl w:val="1"/>
          <w:numId w:val="1"/>
        </w:numPr>
        <w:tabs>
          <w:tab w:val="left" w:pos="879"/>
        </w:tabs>
        <w:spacing w:line="281" w:lineRule="exact"/>
        <w:ind w:left="879" w:hanging="274"/>
        <w:rPr>
          <w:sz w:val="24"/>
        </w:rPr>
      </w:pPr>
      <w:r>
        <w:rPr>
          <w:sz w:val="24"/>
        </w:rPr>
        <w:t>Zgłoszenie</w:t>
      </w:r>
      <w:r>
        <w:rPr>
          <w:spacing w:val="-6"/>
          <w:sz w:val="24"/>
        </w:rPr>
        <w:t xml:space="preserve"> </w:t>
      </w:r>
      <w:r>
        <w:rPr>
          <w:sz w:val="24"/>
        </w:rPr>
        <w:t>narusza</w:t>
      </w:r>
      <w:r>
        <w:rPr>
          <w:spacing w:val="-3"/>
          <w:sz w:val="24"/>
        </w:rPr>
        <w:t xml:space="preserve"> </w:t>
      </w:r>
      <w:r>
        <w:rPr>
          <w:sz w:val="24"/>
        </w:rPr>
        <w:t>dobra</w:t>
      </w:r>
      <w:r>
        <w:rPr>
          <w:spacing w:val="-4"/>
          <w:sz w:val="24"/>
        </w:rPr>
        <w:t xml:space="preserve"> </w:t>
      </w:r>
      <w:r>
        <w:rPr>
          <w:sz w:val="24"/>
        </w:rPr>
        <w:t>osobiste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prawa</w:t>
      </w:r>
      <w:r>
        <w:rPr>
          <w:spacing w:val="-3"/>
          <w:sz w:val="24"/>
        </w:rPr>
        <w:t xml:space="preserve"> </w:t>
      </w:r>
      <w:r>
        <w:rPr>
          <w:sz w:val="24"/>
        </w:rPr>
        <w:t>autorskie</w:t>
      </w:r>
      <w:r>
        <w:rPr>
          <w:spacing w:val="-4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osób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trzecich,</w:t>
      </w:r>
    </w:p>
    <w:p w:rsidR="000F1F20" w:rsidRDefault="0073237B">
      <w:pPr>
        <w:pStyle w:val="Akapitzlist"/>
        <w:numPr>
          <w:ilvl w:val="1"/>
          <w:numId w:val="1"/>
        </w:numPr>
        <w:tabs>
          <w:tab w:val="left" w:pos="854"/>
        </w:tabs>
        <w:spacing w:line="281" w:lineRule="exact"/>
        <w:ind w:left="854" w:hanging="249"/>
        <w:rPr>
          <w:sz w:val="24"/>
        </w:rPr>
      </w:pPr>
      <w:r>
        <w:rPr>
          <w:sz w:val="24"/>
        </w:rPr>
        <w:t>Zgłoszenie</w:t>
      </w:r>
      <w:r>
        <w:rPr>
          <w:spacing w:val="-6"/>
          <w:sz w:val="24"/>
        </w:rPr>
        <w:t xml:space="preserve"> </w:t>
      </w:r>
      <w:r>
        <w:rPr>
          <w:sz w:val="24"/>
        </w:rPr>
        <w:t>zawiera</w:t>
      </w:r>
      <w:r>
        <w:rPr>
          <w:spacing w:val="-4"/>
          <w:sz w:val="24"/>
        </w:rPr>
        <w:t xml:space="preserve"> </w:t>
      </w:r>
      <w:r>
        <w:rPr>
          <w:sz w:val="24"/>
        </w:rPr>
        <w:t>treści</w:t>
      </w:r>
      <w:r>
        <w:rPr>
          <w:spacing w:val="-5"/>
          <w:sz w:val="24"/>
        </w:rPr>
        <w:t xml:space="preserve"> </w:t>
      </w:r>
      <w:r>
        <w:rPr>
          <w:sz w:val="24"/>
        </w:rPr>
        <w:t>powszechnie</w:t>
      </w:r>
      <w:r>
        <w:rPr>
          <w:spacing w:val="-3"/>
          <w:sz w:val="24"/>
        </w:rPr>
        <w:t xml:space="preserve"> </w:t>
      </w:r>
      <w:r>
        <w:rPr>
          <w:sz w:val="24"/>
        </w:rPr>
        <w:t>uznawane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wulgarne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obraźliwe,</w:t>
      </w:r>
    </w:p>
    <w:p w:rsidR="000F1F20" w:rsidRDefault="000F1F20">
      <w:pPr>
        <w:pStyle w:val="Tekstpodstawowy"/>
        <w:spacing w:before="1"/>
        <w:jc w:val="left"/>
      </w:pPr>
    </w:p>
    <w:p w:rsidR="000F1F20" w:rsidRDefault="0073237B">
      <w:pPr>
        <w:pStyle w:val="Akapitzlist"/>
        <w:numPr>
          <w:ilvl w:val="0"/>
          <w:numId w:val="1"/>
        </w:numPr>
        <w:tabs>
          <w:tab w:val="left" w:pos="602"/>
          <w:tab w:val="left" w:pos="605"/>
        </w:tabs>
        <w:ind w:left="605" w:right="112" w:hanging="428"/>
        <w:jc w:val="both"/>
        <w:rPr>
          <w:sz w:val="24"/>
        </w:rPr>
      </w:pPr>
      <w:r>
        <w:rPr>
          <w:sz w:val="24"/>
        </w:rPr>
        <w:t>Komisja konkursowa powołana przez Wójta Gminy Jabłonna, spośród złożonych prac, wybierze</w:t>
      </w:r>
      <w:r>
        <w:rPr>
          <w:spacing w:val="-14"/>
          <w:sz w:val="24"/>
        </w:rPr>
        <w:t xml:space="preserve"> </w:t>
      </w:r>
      <w:r>
        <w:rPr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z w:val="24"/>
        </w:rPr>
        <w:t>jednej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trzech</w:t>
      </w:r>
      <w:r>
        <w:rPr>
          <w:spacing w:val="-14"/>
          <w:sz w:val="24"/>
        </w:rPr>
        <w:t xml:space="preserve"> </w:t>
      </w:r>
      <w:r>
        <w:rPr>
          <w:sz w:val="24"/>
        </w:rPr>
        <w:t>zwycięskich</w:t>
      </w:r>
      <w:r>
        <w:rPr>
          <w:spacing w:val="-13"/>
          <w:sz w:val="24"/>
        </w:rPr>
        <w:t xml:space="preserve"> </w:t>
      </w:r>
      <w:r>
        <w:rPr>
          <w:sz w:val="24"/>
        </w:rPr>
        <w:t>ilustracji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trzech</w:t>
      </w:r>
      <w:r>
        <w:rPr>
          <w:spacing w:val="-12"/>
          <w:sz w:val="24"/>
        </w:rPr>
        <w:t xml:space="preserve"> </w:t>
      </w:r>
      <w:r>
        <w:rPr>
          <w:sz w:val="24"/>
        </w:rPr>
        <w:t>kategoriach</w:t>
      </w:r>
      <w:r>
        <w:rPr>
          <w:spacing w:val="-11"/>
          <w:sz w:val="24"/>
        </w:rPr>
        <w:t xml:space="preserve"> </w:t>
      </w:r>
      <w:r>
        <w:rPr>
          <w:sz w:val="24"/>
        </w:rPr>
        <w:t>wiekowych:</w:t>
      </w:r>
      <w:r>
        <w:rPr>
          <w:spacing w:val="-14"/>
          <w:sz w:val="24"/>
        </w:rPr>
        <w:t xml:space="preserve"> </w:t>
      </w:r>
      <w:r>
        <w:rPr>
          <w:sz w:val="24"/>
        </w:rPr>
        <w:t>6-9</w:t>
      </w:r>
      <w:r>
        <w:rPr>
          <w:spacing w:val="-13"/>
          <w:sz w:val="24"/>
        </w:rPr>
        <w:t xml:space="preserve"> </w:t>
      </w:r>
      <w:r>
        <w:rPr>
          <w:sz w:val="24"/>
        </w:rPr>
        <w:t>lat, 10-13 lat oraz 14-16 lat. Jednym z kryteriów oceny pracy będzie samodzielność jej wykonania. Laureaci konkursu otrzymają nagrody i dyplomy pamiątkowe.</w:t>
      </w:r>
    </w:p>
    <w:p w:rsidR="000F1F20" w:rsidRDefault="000F1F20">
      <w:pPr>
        <w:pStyle w:val="Tekstpodstawowy"/>
        <w:jc w:val="left"/>
      </w:pPr>
    </w:p>
    <w:p w:rsidR="000F1F20" w:rsidRDefault="0073237B">
      <w:pPr>
        <w:pStyle w:val="Akapitzlist"/>
        <w:numPr>
          <w:ilvl w:val="0"/>
          <w:numId w:val="1"/>
        </w:numPr>
        <w:tabs>
          <w:tab w:val="left" w:pos="605"/>
          <w:tab w:val="left" w:pos="617"/>
        </w:tabs>
        <w:ind w:left="605" w:right="110" w:hanging="428"/>
        <w:jc w:val="both"/>
        <w:rPr>
          <w:sz w:val="24"/>
        </w:rPr>
      </w:pPr>
      <w:r>
        <w:rPr>
          <w:sz w:val="24"/>
        </w:rPr>
        <w:tab/>
        <w:t>Laureaci Konkursu przenoszą na Organizatora nieodpłatnie „prawo do wykonywania zależnych praw autorskich do pracy konkursowej oraz nieodpłatnie całość majątkowych praw</w:t>
      </w:r>
      <w:r>
        <w:rPr>
          <w:spacing w:val="40"/>
          <w:sz w:val="24"/>
        </w:rPr>
        <w:t xml:space="preserve"> </w:t>
      </w:r>
      <w:r>
        <w:rPr>
          <w:sz w:val="24"/>
        </w:rPr>
        <w:t>autorskich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 </w:t>
      </w:r>
      <w:r>
        <w:rPr>
          <w:sz w:val="24"/>
        </w:rPr>
        <w:t>pracy</w:t>
      </w:r>
      <w:r>
        <w:rPr>
          <w:spacing w:val="40"/>
          <w:sz w:val="24"/>
        </w:rPr>
        <w:t xml:space="preserve"> </w:t>
      </w:r>
      <w:r>
        <w:rPr>
          <w:sz w:val="24"/>
        </w:rPr>
        <w:t>konkursowej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wszystkich</w:t>
      </w:r>
      <w:r>
        <w:rPr>
          <w:spacing w:val="40"/>
          <w:sz w:val="24"/>
        </w:rPr>
        <w:t xml:space="preserve"> </w:t>
      </w:r>
      <w:r>
        <w:rPr>
          <w:sz w:val="24"/>
        </w:rPr>
        <w:t>polach</w:t>
      </w:r>
      <w:r>
        <w:rPr>
          <w:spacing w:val="40"/>
          <w:sz w:val="24"/>
        </w:rPr>
        <w:t xml:space="preserve"> </w:t>
      </w:r>
      <w:r>
        <w:rPr>
          <w:sz w:val="24"/>
        </w:rPr>
        <w:t>eksploatacji</w:t>
      </w:r>
      <w:r>
        <w:rPr>
          <w:spacing w:val="40"/>
          <w:sz w:val="24"/>
        </w:rPr>
        <w:t xml:space="preserve"> </w:t>
      </w:r>
      <w:r>
        <w:rPr>
          <w:sz w:val="24"/>
        </w:rPr>
        <w:t>związanych z promocją Gminy Jabłonna”.</w:t>
      </w:r>
    </w:p>
    <w:p w:rsidR="000F1F20" w:rsidRDefault="000F1F20">
      <w:pPr>
        <w:pStyle w:val="Tekstpodstawowy"/>
        <w:jc w:val="left"/>
      </w:pPr>
    </w:p>
    <w:p w:rsidR="000F1F20" w:rsidRDefault="0073237B">
      <w:pPr>
        <w:pStyle w:val="Akapitzlist"/>
        <w:numPr>
          <w:ilvl w:val="0"/>
          <w:numId w:val="1"/>
        </w:numPr>
        <w:tabs>
          <w:tab w:val="left" w:pos="605"/>
          <w:tab w:val="left" w:pos="624"/>
        </w:tabs>
        <w:ind w:left="605" w:right="112" w:hanging="428"/>
        <w:jc w:val="both"/>
        <w:rPr>
          <w:sz w:val="24"/>
        </w:rPr>
      </w:pPr>
      <w:r>
        <w:rPr>
          <w:sz w:val="24"/>
        </w:rPr>
        <w:tab/>
        <w:t>Prace konkursowe mogą zostać opublikowane na stronie internetowej i w mediach społecznościowych Organizatora. Organizator zastrzega sobie również prawo do wykorzystania</w:t>
      </w:r>
      <w:r>
        <w:rPr>
          <w:spacing w:val="40"/>
          <w:sz w:val="24"/>
        </w:rPr>
        <w:t xml:space="preserve"> </w:t>
      </w:r>
      <w:r>
        <w:rPr>
          <w:sz w:val="24"/>
        </w:rPr>
        <w:t>prac w celu promocji Gminy Jabłonna, a także do wystawienia ich jako ekspozycji w czasie wydarzeń okolicznościowych.</w:t>
      </w:r>
    </w:p>
    <w:p w:rsidR="000F1F20" w:rsidRDefault="000F1F20">
      <w:pPr>
        <w:pStyle w:val="Tekstpodstawowy"/>
        <w:jc w:val="left"/>
      </w:pPr>
    </w:p>
    <w:p w:rsidR="000F1F20" w:rsidRDefault="0073237B">
      <w:pPr>
        <w:pStyle w:val="Akapitzlist"/>
        <w:numPr>
          <w:ilvl w:val="0"/>
          <w:numId w:val="1"/>
        </w:numPr>
        <w:tabs>
          <w:tab w:val="left" w:pos="574"/>
          <w:tab w:val="left" w:pos="605"/>
        </w:tabs>
        <w:ind w:left="605" w:right="117" w:hanging="428"/>
        <w:jc w:val="both"/>
        <w:rPr>
          <w:sz w:val="24"/>
        </w:rPr>
      </w:pPr>
      <w:r>
        <w:rPr>
          <w:sz w:val="24"/>
        </w:rPr>
        <w:t>Konkurs</w:t>
      </w:r>
      <w:r>
        <w:rPr>
          <w:spacing w:val="28"/>
          <w:sz w:val="24"/>
        </w:rPr>
        <w:t xml:space="preserve"> </w:t>
      </w:r>
      <w:r>
        <w:rPr>
          <w:sz w:val="24"/>
        </w:rPr>
        <w:t>może</w:t>
      </w:r>
      <w:r>
        <w:rPr>
          <w:spacing w:val="28"/>
          <w:sz w:val="24"/>
        </w:rPr>
        <w:t xml:space="preserve"> </w:t>
      </w:r>
      <w:r>
        <w:rPr>
          <w:sz w:val="24"/>
        </w:rPr>
        <w:t>być</w:t>
      </w:r>
      <w:r>
        <w:rPr>
          <w:spacing w:val="32"/>
          <w:sz w:val="24"/>
        </w:rPr>
        <w:t xml:space="preserve"> </w:t>
      </w:r>
      <w:r>
        <w:rPr>
          <w:sz w:val="24"/>
        </w:rPr>
        <w:t>odwołany</w:t>
      </w:r>
      <w:r>
        <w:rPr>
          <w:spacing w:val="27"/>
          <w:sz w:val="24"/>
        </w:rPr>
        <w:t xml:space="preserve"> </w:t>
      </w:r>
      <w:r>
        <w:rPr>
          <w:sz w:val="24"/>
        </w:rPr>
        <w:t>przez</w:t>
      </w:r>
      <w:r>
        <w:rPr>
          <w:spacing w:val="29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28"/>
          <w:sz w:val="24"/>
        </w:rPr>
        <w:t xml:space="preserve"> </w:t>
      </w:r>
      <w:r>
        <w:rPr>
          <w:sz w:val="24"/>
        </w:rPr>
        <w:t>w</w:t>
      </w:r>
      <w:r>
        <w:rPr>
          <w:spacing w:val="29"/>
          <w:sz w:val="24"/>
        </w:rPr>
        <w:t xml:space="preserve"> </w:t>
      </w:r>
      <w:r>
        <w:rPr>
          <w:sz w:val="24"/>
        </w:rPr>
        <w:t>każdej</w:t>
      </w:r>
      <w:r>
        <w:rPr>
          <w:spacing w:val="29"/>
          <w:sz w:val="24"/>
        </w:rPr>
        <w:t xml:space="preserve"> </w:t>
      </w:r>
      <w:r>
        <w:rPr>
          <w:sz w:val="24"/>
        </w:rPr>
        <w:t>chwili,</w:t>
      </w:r>
      <w:r>
        <w:rPr>
          <w:spacing w:val="29"/>
          <w:sz w:val="24"/>
        </w:rPr>
        <w:t xml:space="preserve"> </w:t>
      </w:r>
      <w:r>
        <w:rPr>
          <w:sz w:val="24"/>
        </w:rPr>
        <w:t>w</w:t>
      </w:r>
      <w:r>
        <w:rPr>
          <w:spacing w:val="27"/>
          <w:sz w:val="24"/>
        </w:rPr>
        <w:t xml:space="preserve"> </w:t>
      </w:r>
      <w:r>
        <w:rPr>
          <w:sz w:val="24"/>
        </w:rPr>
        <w:t>takiej</w:t>
      </w:r>
      <w:r>
        <w:rPr>
          <w:spacing w:val="28"/>
          <w:sz w:val="24"/>
        </w:rPr>
        <w:t xml:space="preserve"> </w:t>
      </w:r>
      <w:r>
        <w:rPr>
          <w:sz w:val="24"/>
        </w:rPr>
        <w:t>samej</w:t>
      </w:r>
      <w:r>
        <w:rPr>
          <w:spacing w:val="29"/>
          <w:sz w:val="24"/>
        </w:rPr>
        <w:t xml:space="preserve"> </w:t>
      </w:r>
      <w:r>
        <w:rPr>
          <w:sz w:val="24"/>
        </w:rPr>
        <w:t>formie, w</w:t>
      </w:r>
      <w:r>
        <w:rPr>
          <w:spacing w:val="-5"/>
          <w:sz w:val="24"/>
        </w:rPr>
        <w:t xml:space="preserve"> </w:t>
      </w:r>
      <w:r>
        <w:rPr>
          <w:sz w:val="24"/>
        </w:rPr>
        <w:t>jakiej</w:t>
      </w:r>
      <w:r>
        <w:rPr>
          <w:spacing w:val="-3"/>
          <w:sz w:val="24"/>
        </w:rPr>
        <w:t xml:space="preserve"> </w:t>
      </w:r>
      <w:r>
        <w:rPr>
          <w:sz w:val="24"/>
        </w:rPr>
        <w:t>został</w:t>
      </w:r>
      <w:r>
        <w:rPr>
          <w:spacing w:val="-4"/>
          <w:sz w:val="24"/>
        </w:rPr>
        <w:t xml:space="preserve"> </w:t>
      </w:r>
      <w:r>
        <w:rPr>
          <w:sz w:val="24"/>
        </w:rPr>
        <w:t>ogłoszony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tym</w:t>
      </w:r>
      <w:r>
        <w:rPr>
          <w:spacing w:val="-5"/>
          <w:sz w:val="24"/>
        </w:rPr>
        <w:t xml:space="preserve"> </w:t>
      </w:r>
      <w:r>
        <w:rPr>
          <w:sz w:val="24"/>
        </w:rPr>
        <w:t>zastrzeżeniem,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4"/>
          <w:sz w:val="24"/>
        </w:rPr>
        <w:t xml:space="preserve"> </w:t>
      </w:r>
      <w:r>
        <w:rPr>
          <w:sz w:val="24"/>
        </w:rPr>
        <w:t>odwołanie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bezskuteczne</w:t>
      </w:r>
      <w:r>
        <w:rPr>
          <w:spacing w:val="-4"/>
          <w:sz w:val="24"/>
        </w:rPr>
        <w:t xml:space="preserve"> </w:t>
      </w:r>
      <w:r>
        <w:rPr>
          <w:sz w:val="24"/>
        </w:rPr>
        <w:t>wobec</w:t>
      </w:r>
      <w:r>
        <w:rPr>
          <w:spacing w:val="-4"/>
          <w:sz w:val="24"/>
        </w:rPr>
        <w:t xml:space="preserve"> </w:t>
      </w:r>
      <w:r>
        <w:rPr>
          <w:sz w:val="24"/>
        </w:rPr>
        <w:t>osób, które uprzednio dokonały Zgłoszenia.</w:t>
      </w:r>
    </w:p>
    <w:p w:rsidR="000F1F20" w:rsidRDefault="000F1F20">
      <w:pPr>
        <w:jc w:val="both"/>
        <w:rPr>
          <w:sz w:val="24"/>
        </w:rPr>
        <w:sectPr w:rsidR="000F1F20">
          <w:headerReference w:type="default" r:id="rId9"/>
          <w:footerReference w:type="default" r:id="rId10"/>
          <w:pgSz w:w="11910" w:h="16840"/>
          <w:pgMar w:top="2200" w:right="960" w:bottom="980" w:left="900" w:header="427" w:footer="791" w:gutter="0"/>
          <w:cols w:space="708"/>
        </w:sectPr>
      </w:pPr>
    </w:p>
    <w:p w:rsidR="000F1F20" w:rsidRDefault="000F1F20">
      <w:pPr>
        <w:pStyle w:val="Tekstpodstawowy"/>
        <w:jc w:val="left"/>
      </w:pPr>
    </w:p>
    <w:p w:rsidR="000F1F20" w:rsidRDefault="000F1F20">
      <w:pPr>
        <w:pStyle w:val="Tekstpodstawowy"/>
        <w:spacing w:before="1"/>
        <w:jc w:val="left"/>
      </w:pPr>
    </w:p>
    <w:p w:rsidR="000F1F20" w:rsidRDefault="0073237B">
      <w:pPr>
        <w:pStyle w:val="Tekstpodstawowy"/>
        <w:ind w:left="519" w:right="460"/>
        <w:jc w:val="center"/>
      </w:pPr>
      <w:r>
        <w:t>KLAUZULA</w:t>
      </w:r>
      <w:r>
        <w:rPr>
          <w:spacing w:val="-1"/>
        </w:rPr>
        <w:t xml:space="preserve"> </w:t>
      </w:r>
      <w:r>
        <w:rPr>
          <w:spacing w:val="-2"/>
        </w:rPr>
        <w:t>INFORMACYJNA</w:t>
      </w:r>
    </w:p>
    <w:p w:rsidR="000F1F20" w:rsidRDefault="0073237B">
      <w:pPr>
        <w:pStyle w:val="Tekstpodstawowy"/>
        <w:spacing w:before="187"/>
        <w:ind w:left="605" w:right="118" w:hanging="68"/>
      </w:pP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Rozporządzenia</w:t>
      </w:r>
      <w:r>
        <w:rPr>
          <w:spacing w:val="-4"/>
        </w:rPr>
        <w:t xml:space="preserve"> </w:t>
      </w:r>
      <w:r>
        <w:t>Parlamentu</w:t>
      </w:r>
      <w:r>
        <w:rPr>
          <w:spacing w:val="-5"/>
        </w:rPr>
        <w:t xml:space="preserve"> </w:t>
      </w:r>
      <w:r>
        <w:t>Europejskiego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Rady</w:t>
      </w:r>
      <w:r>
        <w:rPr>
          <w:spacing w:val="-6"/>
        </w:rPr>
        <w:t xml:space="preserve"> </w:t>
      </w:r>
      <w:r>
        <w:t>(UE)</w:t>
      </w:r>
      <w:r>
        <w:rPr>
          <w:spacing w:val="-5"/>
        </w:rPr>
        <w:t xml:space="preserve"> </w:t>
      </w:r>
      <w:r>
        <w:t>2016/679 z dnia 27.04.2016 r. w sprawie ochrony osób fizycznych w związku z przetwarzaniem danych osobowych i w sprawie swobodnego przepływu takich danych oraz uchylenia dyrektyw 95/46/WE (ogólne rozporządzenie o ochronie danych) (Dz. Urz. UE L 119, s. 1) (dalej: RODO), informuję, że:</w:t>
      </w:r>
    </w:p>
    <w:p w:rsidR="000F1F20" w:rsidRDefault="0073237B">
      <w:pPr>
        <w:pStyle w:val="Akapitzlist"/>
        <w:numPr>
          <w:ilvl w:val="1"/>
          <w:numId w:val="1"/>
        </w:numPr>
        <w:tabs>
          <w:tab w:val="left" w:pos="898"/>
        </w:tabs>
        <w:ind w:left="898" w:right="112" w:hanging="360"/>
        <w:jc w:val="both"/>
        <w:rPr>
          <w:sz w:val="24"/>
        </w:rPr>
      </w:pPr>
      <w:r>
        <w:rPr>
          <w:sz w:val="24"/>
        </w:rPr>
        <w:t>Administratorem danych osobowych przetwarzanych w Urzędzie Gminy Jabłonna ul. Modlińska</w:t>
      </w:r>
      <w:r>
        <w:rPr>
          <w:spacing w:val="-12"/>
          <w:sz w:val="24"/>
        </w:rPr>
        <w:t xml:space="preserve"> </w:t>
      </w:r>
      <w:r>
        <w:rPr>
          <w:sz w:val="24"/>
        </w:rPr>
        <w:t>152,</w:t>
      </w:r>
      <w:r>
        <w:rPr>
          <w:spacing w:val="-11"/>
          <w:sz w:val="24"/>
        </w:rPr>
        <w:t xml:space="preserve"> </w:t>
      </w:r>
      <w:r>
        <w:rPr>
          <w:sz w:val="24"/>
        </w:rPr>
        <w:t>05-10</w:t>
      </w:r>
      <w:r>
        <w:rPr>
          <w:spacing w:val="-13"/>
          <w:sz w:val="24"/>
        </w:rPr>
        <w:t xml:space="preserve"> </w:t>
      </w:r>
      <w:r>
        <w:rPr>
          <w:sz w:val="24"/>
        </w:rPr>
        <w:t>Jabłonna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podstawie</w:t>
      </w:r>
      <w:r>
        <w:rPr>
          <w:spacing w:val="-11"/>
          <w:sz w:val="24"/>
        </w:rPr>
        <w:t xml:space="preserve"> </w:t>
      </w:r>
      <w:r>
        <w:rPr>
          <w:sz w:val="24"/>
        </w:rPr>
        <w:t>obowiązujących</w:t>
      </w:r>
      <w:r>
        <w:rPr>
          <w:spacing w:val="-12"/>
          <w:sz w:val="24"/>
        </w:rPr>
        <w:t xml:space="preserve"> </w:t>
      </w:r>
      <w:r>
        <w:rPr>
          <w:sz w:val="24"/>
        </w:rPr>
        <w:t>przepisów</w:t>
      </w:r>
      <w:r>
        <w:rPr>
          <w:spacing w:val="-13"/>
          <w:sz w:val="24"/>
        </w:rPr>
        <w:t xml:space="preserve"> </w:t>
      </w:r>
      <w:r>
        <w:rPr>
          <w:sz w:val="24"/>
        </w:rPr>
        <w:t>prawa</w:t>
      </w:r>
      <w:r>
        <w:rPr>
          <w:spacing w:val="-12"/>
          <w:sz w:val="24"/>
        </w:rPr>
        <w:t xml:space="preserve"> </w:t>
      </w:r>
      <w:r>
        <w:rPr>
          <w:sz w:val="24"/>
        </w:rPr>
        <w:t>jest</w:t>
      </w:r>
      <w:r>
        <w:rPr>
          <w:spacing w:val="-11"/>
          <w:sz w:val="24"/>
        </w:rPr>
        <w:t xml:space="preserve"> </w:t>
      </w:r>
      <w:r>
        <w:rPr>
          <w:sz w:val="24"/>
        </w:rPr>
        <w:t>Wójt Gminy Jabłonna.</w:t>
      </w:r>
    </w:p>
    <w:p w:rsidR="000F1F20" w:rsidRDefault="0073237B">
      <w:pPr>
        <w:pStyle w:val="Akapitzlist"/>
        <w:numPr>
          <w:ilvl w:val="1"/>
          <w:numId w:val="1"/>
        </w:numPr>
        <w:tabs>
          <w:tab w:val="left" w:pos="896"/>
        </w:tabs>
        <w:spacing w:before="1" w:line="281" w:lineRule="exact"/>
        <w:ind w:left="896" w:hanging="358"/>
        <w:jc w:val="both"/>
        <w:rPr>
          <w:sz w:val="24"/>
        </w:rPr>
      </w:pPr>
      <w:r>
        <w:rPr>
          <w:sz w:val="24"/>
        </w:rPr>
        <w:t>Dane</w:t>
      </w:r>
      <w:r>
        <w:rPr>
          <w:spacing w:val="-3"/>
          <w:sz w:val="24"/>
        </w:rPr>
        <w:t xml:space="preserve"> </w:t>
      </w:r>
      <w:r>
        <w:rPr>
          <w:sz w:val="24"/>
        </w:rPr>
        <w:t>osobowe</w:t>
      </w:r>
      <w:r>
        <w:rPr>
          <w:spacing w:val="-3"/>
          <w:sz w:val="24"/>
        </w:rPr>
        <w:t xml:space="preserve"> </w:t>
      </w:r>
      <w:r>
        <w:rPr>
          <w:sz w:val="24"/>
        </w:rPr>
        <w:t>przetwarzane</w:t>
      </w:r>
      <w:r>
        <w:rPr>
          <w:spacing w:val="-3"/>
          <w:sz w:val="24"/>
        </w:rPr>
        <w:t xml:space="preserve"> </w:t>
      </w:r>
      <w:r>
        <w:rPr>
          <w:sz w:val="24"/>
        </w:rPr>
        <w:t>będą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podstawie:</w:t>
      </w:r>
    </w:p>
    <w:p w:rsidR="000F1F20" w:rsidRDefault="0073237B">
      <w:pPr>
        <w:pStyle w:val="Akapitzlist"/>
        <w:numPr>
          <w:ilvl w:val="2"/>
          <w:numId w:val="1"/>
        </w:numPr>
        <w:tabs>
          <w:tab w:val="left" w:pos="1258"/>
        </w:tabs>
        <w:ind w:right="119"/>
        <w:rPr>
          <w:sz w:val="24"/>
        </w:rPr>
      </w:pPr>
      <w:r>
        <w:rPr>
          <w:sz w:val="24"/>
        </w:rPr>
        <w:t>art.</w:t>
      </w:r>
      <w:r>
        <w:rPr>
          <w:spacing w:val="34"/>
          <w:sz w:val="24"/>
        </w:rPr>
        <w:t xml:space="preserve"> </w:t>
      </w:r>
      <w:r>
        <w:rPr>
          <w:sz w:val="24"/>
        </w:rPr>
        <w:t>6</w:t>
      </w:r>
      <w:r>
        <w:rPr>
          <w:spacing w:val="32"/>
          <w:sz w:val="24"/>
        </w:rPr>
        <w:t xml:space="preserve"> </w:t>
      </w:r>
      <w:r>
        <w:rPr>
          <w:sz w:val="24"/>
        </w:rPr>
        <w:t>ust.</w:t>
      </w:r>
      <w:r>
        <w:rPr>
          <w:spacing w:val="34"/>
          <w:sz w:val="24"/>
        </w:rPr>
        <w:t xml:space="preserve"> </w:t>
      </w:r>
      <w:r>
        <w:rPr>
          <w:sz w:val="24"/>
        </w:rPr>
        <w:t>1</w:t>
      </w:r>
      <w:r>
        <w:rPr>
          <w:spacing w:val="32"/>
          <w:sz w:val="24"/>
        </w:rPr>
        <w:t xml:space="preserve"> </w:t>
      </w:r>
      <w:r>
        <w:rPr>
          <w:sz w:val="24"/>
        </w:rPr>
        <w:t>lit.</w:t>
      </w:r>
      <w:r>
        <w:rPr>
          <w:spacing w:val="35"/>
          <w:sz w:val="24"/>
        </w:rPr>
        <w:t xml:space="preserve"> </w:t>
      </w:r>
      <w:r>
        <w:rPr>
          <w:sz w:val="24"/>
        </w:rPr>
        <w:t>c</w:t>
      </w:r>
      <w:r>
        <w:rPr>
          <w:spacing w:val="33"/>
          <w:sz w:val="24"/>
        </w:rPr>
        <w:t xml:space="preserve"> </w:t>
      </w:r>
      <w:r>
        <w:rPr>
          <w:sz w:val="24"/>
        </w:rPr>
        <w:t>RODO</w:t>
      </w:r>
      <w:r>
        <w:rPr>
          <w:spacing w:val="33"/>
          <w:sz w:val="24"/>
        </w:rPr>
        <w:t xml:space="preserve"> </w:t>
      </w:r>
      <w:r>
        <w:rPr>
          <w:sz w:val="24"/>
        </w:rPr>
        <w:t>w</w:t>
      </w:r>
      <w:r>
        <w:rPr>
          <w:spacing w:val="32"/>
          <w:sz w:val="24"/>
        </w:rPr>
        <w:t xml:space="preserve"> </w:t>
      </w:r>
      <w:r>
        <w:rPr>
          <w:sz w:val="24"/>
        </w:rPr>
        <w:t>związku</w:t>
      </w:r>
      <w:r>
        <w:rPr>
          <w:spacing w:val="33"/>
          <w:sz w:val="24"/>
        </w:rPr>
        <w:t xml:space="preserve"> </w:t>
      </w:r>
      <w:r>
        <w:rPr>
          <w:sz w:val="24"/>
        </w:rPr>
        <w:t>z</w:t>
      </w:r>
      <w:r>
        <w:rPr>
          <w:spacing w:val="32"/>
          <w:sz w:val="24"/>
        </w:rPr>
        <w:t xml:space="preserve"> </w:t>
      </w:r>
      <w:r>
        <w:rPr>
          <w:sz w:val="24"/>
        </w:rPr>
        <w:t>art.</w:t>
      </w:r>
      <w:r>
        <w:rPr>
          <w:spacing w:val="34"/>
          <w:sz w:val="24"/>
        </w:rPr>
        <w:t xml:space="preserve"> </w:t>
      </w:r>
      <w:r>
        <w:rPr>
          <w:sz w:val="24"/>
        </w:rPr>
        <w:t>7</w:t>
      </w:r>
      <w:r>
        <w:rPr>
          <w:spacing w:val="32"/>
          <w:sz w:val="24"/>
        </w:rPr>
        <w:t xml:space="preserve"> </w:t>
      </w:r>
      <w:r>
        <w:rPr>
          <w:sz w:val="24"/>
        </w:rPr>
        <w:t>pkt.18</w:t>
      </w:r>
      <w:r>
        <w:rPr>
          <w:spacing w:val="32"/>
          <w:sz w:val="24"/>
        </w:rPr>
        <w:t xml:space="preserve"> </w:t>
      </w:r>
      <w:r>
        <w:rPr>
          <w:sz w:val="24"/>
        </w:rPr>
        <w:t>ustawy</w:t>
      </w:r>
      <w:r>
        <w:rPr>
          <w:spacing w:val="32"/>
          <w:sz w:val="24"/>
        </w:rPr>
        <w:t xml:space="preserve"> </w:t>
      </w:r>
      <w:r>
        <w:rPr>
          <w:sz w:val="24"/>
        </w:rPr>
        <w:t>z</w:t>
      </w:r>
      <w:r>
        <w:rPr>
          <w:spacing w:val="32"/>
          <w:sz w:val="24"/>
        </w:rPr>
        <w:t xml:space="preserve"> </w:t>
      </w:r>
      <w:r>
        <w:rPr>
          <w:sz w:val="24"/>
        </w:rPr>
        <w:t>dnia</w:t>
      </w:r>
      <w:r>
        <w:rPr>
          <w:spacing w:val="34"/>
          <w:sz w:val="24"/>
        </w:rPr>
        <w:t xml:space="preserve"> </w:t>
      </w:r>
      <w:r>
        <w:rPr>
          <w:sz w:val="24"/>
        </w:rPr>
        <w:t>8</w:t>
      </w:r>
      <w:r>
        <w:rPr>
          <w:spacing w:val="32"/>
          <w:sz w:val="24"/>
        </w:rPr>
        <w:t xml:space="preserve"> </w:t>
      </w:r>
      <w:r>
        <w:rPr>
          <w:sz w:val="24"/>
        </w:rPr>
        <w:t>marca</w:t>
      </w:r>
      <w:r>
        <w:rPr>
          <w:spacing w:val="34"/>
          <w:sz w:val="24"/>
        </w:rPr>
        <w:t xml:space="preserve"> </w:t>
      </w:r>
      <w:r>
        <w:rPr>
          <w:sz w:val="24"/>
        </w:rPr>
        <w:t>1990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r. o samorządzie gminnym. (Dz. U. 2018.994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 xml:space="preserve">. zm.) w celu promocji Gminy </w:t>
      </w:r>
      <w:r>
        <w:rPr>
          <w:spacing w:val="-2"/>
          <w:sz w:val="24"/>
        </w:rPr>
        <w:t>Jabłonna;</w:t>
      </w:r>
    </w:p>
    <w:p w:rsidR="000F1F20" w:rsidRDefault="0073237B">
      <w:pPr>
        <w:pStyle w:val="Akapitzlist"/>
        <w:numPr>
          <w:ilvl w:val="2"/>
          <w:numId w:val="1"/>
        </w:numPr>
        <w:tabs>
          <w:tab w:val="left" w:pos="1258"/>
        </w:tabs>
        <w:ind w:right="117"/>
        <w:rPr>
          <w:sz w:val="24"/>
        </w:rPr>
      </w:pPr>
      <w:r>
        <w:rPr>
          <w:sz w:val="24"/>
        </w:rPr>
        <w:t>art.</w:t>
      </w:r>
      <w:r>
        <w:rPr>
          <w:spacing w:val="40"/>
          <w:sz w:val="24"/>
        </w:rPr>
        <w:t xml:space="preserve"> </w:t>
      </w:r>
      <w:r>
        <w:rPr>
          <w:sz w:val="24"/>
        </w:rPr>
        <w:t>6</w:t>
      </w:r>
      <w:r>
        <w:rPr>
          <w:spacing w:val="40"/>
          <w:sz w:val="24"/>
        </w:rPr>
        <w:t xml:space="preserve"> </w:t>
      </w:r>
      <w:r>
        <w:rPr>
          <w:sz w:val="24"/>
        </w:rPr>
        <w:t>ust</w:t>
      </w:r>
      <w:r>
        <w:rPr>
          <w:spacing w:val="40"/>
          <w:sz w:val="24"/>
        </w:rPr>
        <w:t xml:space="preserve"> </w:t>
      </w:r>
      <w:r>
        <w:rPr>
          <w:sz w:val="24"/>
        </w:rPr>
        <w:t>1</w:t>
      </w:r>
      <w:r>
        <w:rPr>
          <w:spacing w:val="40"/>
          <w:sz w:val="24"/>
        </w:rPr>
        <w:t xml:space="preserve"> </w:t>
      </w:r>
      <w:r>
        <w:rPr>
          <w:sz w:val="24"/>
        </w:rPr>
        <w:t>lit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RODO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wyłącznie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podstawie</w:t>
      </w:r>
      <w:r>
        <w:rPr>
          <w:spacing w:val="40"/>
          <w:sz w:val="24"/>
        </w:rPr>
        <w:t xml:space="preserve"> </w:t>
      </w:r>
      <w:r>
        <w:rPr>
          <w:sz w:val="24"/>
        </w:rPr>
        <w:t>udzielonej</w:t>
      </w:r>
      <w:r>
        <w:rPr>
          <w:spacing w:val="40"/>
          <w:sz w:val="24"/>
        </w:rPr>
        <w:t xml:space="preserve"> </w:t>
      </w:r>
      <w:r>
        <w:rPr>
          <w:sz w:val="24"/>
        </w:rPr>
        <w:t>dobrowolnej</w:t>
      </w:r>
      <w:r>
        <w:rPr>
          <w:spacing w:val="40"/>
          <w:sz w:val="24"/>
        </w:rPr>
        <w:t xml:space="preserve"> </w:t>
      </w:r>
      <w:r>
        <w:rPr>
          <w:sz w:val="24"/>
        </w:rPr>
        <w:t>zgody w zakresie i celu</w:t>
      </w:r>
      <w:r>
        <w:rPr>
          <w:spacing w:val="40"/>
          <w:sz w:val="24"/>
        </w:rPr>
        <w:t xml:space="preserve"> </w:t>
      </w:r>
      <w:r>
        <w:rPr>
          <w:sz w:val="24"/>
        </w:rPr>
        <w:t>określonym w treści zgody;</w:t>
      </w:r>
    </w:p>
    <w:p w:rsidR="000F1F20" w:rsidRDefault="0073237B">
      <w:pPr>
        <w:pStyle w:val="Akapitzlist"/>
        <w:numPr>
          <w:ilvl w:val="1"/>
          <w:numId w:val="1"/>
        </w:numPr>
        <w:tabs>
          <w:tab w:val="left" w:pos="898"/>
        </w:tabs>
        <w:spacing w:before="1"/>
        <w:ind w:left="898" w:right="115" w:hanging="360"/>
        <w:jc w:val="both"/>
        <w:rPr>
          <w:sz w:val="24"/>
        </w:rPr>
      </w:pPr>
      <w:r>
        <w:rPr>
          <w:sz w:val="24"/>
        </w:rPr>
        <w:t>Pani/Pana dane osobowe będą przechowywane przez okres niezbędny do realizacji celów określonych w pkt. 2, a po tym czasie przez okres oraz w zakresie wymaganym przez przepisy powszechnie obowiązanego prawa.</w:t>
      </w:r>
    </w:p>
    <w:p w:rsidR="000F1F20" w:rsidRDefault="0073237B">
      <w:pPr>
        <w:pStyle w:val="Akapitzlist"/>
        <w:numPr>
          <w:ilvl w:val="1"/>
          <w:numId w:val="1"/>
        </w:numPr>
        <w:tabs>
          <w:tab w:val="left" w:pos="898"/>
        </w:tabs>
        <w:ind w:left="898" w:right="113" w:hanging="360"/>
        <w:jc w:val="both"/>
        <w:rPr>
          <w:sz w:val="24"/>
        </w:rPr>
      </w:pPr>
      <w:r>
        <w:rPr>
          <w:sz w:val="24"/>
        </w:rPr>
        <w:t>W związku z przetwarzaniem danych w celu wzięcia udziału w konkursie plastycznym dla dzieci „#</w:t>
      </w:r>
      <w:proofErr w:type="spellStart"/>
      <w:r>
        <w:rPr>
          <w:sz w:val="24"/>
        </w:rPr>
        <w:t>MojaNiepodległa</w:t>
      </w:r>
      <w:proofErr w:type="spellEnd"/>
      <w:r>
        <w:rPr>
          <w:sz w:val="24"/>
        </w:rPr>
        <w:t xml:space="preserve"> PIĘKNA OJCZYZNA”, odbiorcami danych osobowych mogą być: organy władzy publicznej oraz podmioty wykonujące zadania publiczne lub działające na zlecenie organów władzy publicznej w zakresie i celach, które wynikają z przepisów powszechnie obowiązującego prawa m. in. podmioty, które na podstawie stosownych</w:t>
      </w:r>
      <w:r>
        <w:rPr>
          <w:spacing w:val="-9"/>
          <w:sz w:val="24"/>
        </w:rPr>
        <w:t xml:space="preserve"> </w:t>
      </w:r>
      <w:r>
        <w:rPr>
          <w:sz w:val="24"/>
        </w:rPr>
        <w:t>umów</w:t>
      </w:r>
      <w:r>
        <w:rPr>
          <w:spacing w:val="-10"/>
          <w:sz w:val="24"/>
        </w:rPr>
        <w:t xml:space="preserve"> </w:t>
      </w:r>
      <w:r>
        <w:rPr>
          <w:sz w:val="24"/>
        </w:rPr>
        <w:t>podpisanych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Urzędem</w:t>
      </w:r>
      <w:r>
        <w:rPr>
          <w:spacing w:val="-11"/>
          <w:sz w:val="24"/>
        </w:rPr>
        <w:t xml:space="preserve"> </w:t>
      </w:r>
      <w:r>
        <w:rPr>
          <w:sz w:val="24"/>
        </w:rPr>
        <w:t>Gminy</w:t>
      </w:r>
      <w:r>
        <w:rPr>
          <w:spacing w:val="-12"/>
          <w:sz w:val="24"/>
        </w:rPr>
        <w:t xml:space="preserve"> </w:t>
      </w:r>
      <w:r>
        <w:rPr>
          <w:sz w:val="24"/>
        </w:rPr>
        <w:t>Jabłonna</w:t>
      </w:r>
      <w:r>
        <w:rPr>
          <w:spacing w:val="-10"/>
          <w:sz w:val="24"/>
        </w:rPr>
        <w:t xml:space="preserve"> </w:t>
      </w:r>
      <w:r>
        <w:rPr>
          <w:sz w:val="24"/>
        </w:rPr>
        <w:t>przetwarzają</w:t>
      </w:r>
      <w:r>
        <w:rPr>
          <w:spacing w:val="-10"/>
          <w:sz w:val="24"/>
        </w:rPr>
        <w:t xml:space="preserve"> </w:t>
      </w:r>
      <w:r>
        <w:rPr>
          <w:sz w:val="24"/>
        </w:rPr>
        <w:t>dane</w:t>
      </w:r>
      <w:r>
        <w:rPr>
          <w:spacing w:val="-10"/>
          <w:sz w:val="24"/>
        </w:rPr>
        <w:t xml:space="preserve"> </w:t>
      </w:r>
      <w:r>
        <w:rPr>
          <w:sz w:val="24"/>
        </w:rPr>
        <w:t>osobowe, dla których Administratorem jest Wójt Gminy Jabłonna.</w:t>
      </w:r>
    </w:p>
    <w:p w:rsidR="000F1F20" w:rsidRDefault="0073237B">
      <w:pPr>
        <w:pStyle w:val="Akapitzlist"/>
        <w:numPr>
          <w:ilvl w:val="1"/>
          <w:numId w:val="1"/>
        </w:numPr>
        <w:tabs>
          <w:tab w:val="left" w:pos="898"/>
        </w:tabs>
        <w:ind w:left="898" w:right="118" w:hanging="360"/>
        <w:jc w:val="both"/>
        <w:rPr>
          <w:sz w:val="24"/>
        </w:rPr>
      </w:pPr>
      <w:r>
        <w:rPr>
          <w:sz w:val="24"/>
        </w:rPr>
        <w:t>Posiada Pani/Pan dostęp do danych osobowych, w tym, prawo do uzyskania kopii tych danych,</w:t>
      </w:r>
      <w:r>
        <w:rPr>
          <w:spacing w:val="-8"/>
          <w:sz w:val="24"/>
        </w:rPr>
        <w:t xml:space="preserve"> </w:t>
      </w:r>
      <w:r>
        <w:rPr>
          <w:sz w:val="24"/>
        </w:rPr>
        <w:t>prawo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żądania</w:t>
      </w:r>
      <w:r>
        <w:rPr>
          <w:spacing w:val="-9"/>
          <w:sz w:val="24"/>
        </w:rPr>
        <w:t xml:space="preserve"> </w:t>
      </w:r>
      <w:r>
        <w:rPr>
          <w:sz w:val="24"/>
        </w:rPr>
        <w:t>sprostowania</w:t>
      </w:r>
      <w:r>
        <w:rPr>
          <w:spacing w:val="-11"/>
          <w:sz w:val="24"/>
        </w:rPr>
        <w:t xml:space="preserve"> </w:t>
      </w:r>
      <w:r>
        <w:rPr>
          <w:sz w:val="24"/>
        </w:rPr>
        <w:t>danych</w:t>
      </w:r>
      <w:r>
        <w:rPr>
          <w:spacing w:val="-10"/>
          <w:sz w:val="24"/>
        </w:rPr>
        <w:t xml:space="preserve"> </w:t>
      </w:r>
      <w:r>
        <w:rPr>
          <w:sz w:val="24"/>
        </w:rPr>
        <w:t>osobowych,</w:t>
      </w:r>
      <w:r>
        <w:rPr>
          <w:spacing w:val="-8"/>
          <w:sz w:val="24"/>
        </w:rPr>
        <w:t xml:space="preserve"> </w:t>
      </w:r>
      <w:r>
        <w:rPr>
          <w:sz w:val="24"/>
        </w:rPr>
        <w:t>prawo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żądania</w:t>
      </w:r>
      <w:r>
        <w:rPr>
          <w:spacing w:val="-9"/>
          <w:sz w:val="24"/>
        </w:rPr>
        <w:t xml:space="preserve"> </w:t>
      </w:r>
      <w:r>
        <w:rPr>
          <w:sz w:val="24"/>
        </w:rPr>
        <w:t>usunięcia danych osobowych, prawo do żądania ograniczenia przetwarzania danych osobowych, prawo sprzeciwu wobec przetwarzania danych.</w:t>
      </w:r>
    </w:p>
    <w:p w:rsidR="000F1F20" w:rsidRDefault="0073237B">
      <w:pPr>
        <w:pStyle w:val="Akapitzlist"/>
        <w:numPr>
          <w:ilvl w:val="1"/>
          <w:numId w:val="1"/>
        </w:numPr>
        <w:tabs>
          <w:tab w:val="left" w:pos="896"/>
          <w:tab w:val="left" w:pos="898"/>
        </w:tabs>
        <w:ind w:left="898" w:right="115" w:hanging="360"/>
        <w:jc w:val="both"/>
        <w:rPr>
          <w:sz w:val="24"/>
        </w:rPr>
      </w:pPr>
      <w:r>
        <w:rPr>
          <w:sz w:val="24"/>
        </w:rPr>
        <w:t xml:space="preserve">W przypadku powzięcia informacji niezgodnych z prawem przetwarzania w Urzędzie </w:t>
      </w:r>
      <w:r>
        <w:rPr>
          <w:spacing w:val="-2"/>
          <w:sz w:val="24"/>
        </w:rPr>
        <w:t>Gminy Jabłonna Pani/Pana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danych osobowych, przysługuje Pani/Panu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prawo w niesienia </w:t>
      </w:r>
      <w:r>
        <w:rPr>
          <w:sz w:val="24"/>
        </w:rPr>
        <w:t>skargi do organu nadzorczego właściwego w sprawach ochrony danych osobowych tj. Prezesa Urzędu Ochrony Danych Osobowych.</w:t>
      </w:r>
    </w:p>
    <w:p w:rsidR="000F1F20" w:rsidRDefault="0073237B">
      <w:pPr>
        <w:pStyle w:val="Akapitzlist"/>
        <w:numPr>
          <w:ilvl w:val="1"/>
          <w:numId w:val="1"/>
        </w:numPr>
        <w:tabs>
          <w:tab w:val="left" w:pos="898"/>
        </w:tabs>
        <w:ind w:left="898" w:right="115" w:hanging="360"/>
        <w:jc w:val="both"/>
        <w:rPr>
          <w:sz w:val="24"/>
        </w:rPr>
      </w:pPr>
      <w:r>
        <w:rPr>
          <w:sz w:val="24"/>
        </w:rPr>
        <w:t>Przysługuje</w:t>
      </w:r>
      <w:r>
        <w:rPr>
          <w:spacing w:val="-5"/>
          <w:sz w:val="24"/>
        </w:rPr>
        <w:t xml:space="preserve"> </w:t>
      </w:r>
      <w:r>
        <w:rPr>
          <w:sz w:val="24"/>
        </w:rPr>
        <w:t>Pani/Panu</w:t>
      </w:r>
      <w:r>
        <w:rPr>
          <w:spacing w:val="-6"/>
          <w:sz w:val="24"/>
        </w:rPr>
        <w:t xml:space="preserve"> </w:t>
      </w:r>
      <w:r>
        <w:rPr>
          <w:sz w:val="24"/>
        </w:rPr>
        <w:t>prawo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wycofania</w:t>
      </w:r>
      <w:r>
        <w:rPr>
          <w:spacing w:val="-5"/>
          <w:sz w:val="24"/>
        </w:rPr>
        <w:t xml:space="preserve"> </w:t>
      </w:r>
      <w:r>
        <w:rPr>
          <w:sz w:val="24"/>
        </w:rPr>
        <w:t>zgody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-5"/>
          <w:sz w:val="24"/>
        </w:rPr>
        <w:t xml:space="preserve"> </w:t>
      </w:r>
      <w:r>
        <w:rPr>
          <w:sz w:val="24"/>
        </w:rPr>
        <w:t>danych</w:t>
      </w:r>
      <w:r>
        <w:rPr>
          <w:spacing w:val="-7"/>
          <w:sz w:val="24"/>
        </w:rPr>
        <w:t xml:space="preserve"> </w:t>
      </w:r>
      <w:r>
        <w:rPr>
          <w:sz w:val="24"/>
        </w:rPr>
        <w:t>osobowych, ale</w:t>
      </w:r>
      <w:r>
        <w:rPr>
          <w:spacing w:val="-6"/>
          <w:sz w:val="24"/>
        </w:rPr>
        <w:t xml:space="preserve"> </w:t>
      </w:r>
      <w:r>
        <w:rPr>
          <w:sz w:val="24"/>
        </w:rPr>
        <w:t>cofnięcie</w:t>
      </w:r>
      <w:r>
        <w:rPr>
          <w:spacing w:val="-6"/>
          <w:sz w:val="24"/>
        </w:rPr>
        <w:t xml:space="preserve"> </w:t>
      </w:r>
      <w:r>
        <w:rPr>
          <w:sz w:val="24"/>
        </w:rPr>
        <w:t>zgody</w:t>
      </w:r>
      <w:r>
        <w:rPr>
          <w:spacing w:val="-8"/>
          <w:sz w:val="24"/>
        </w:rPr>
        <w:t xml:space="preserve"> </w:t>
      </w:r>
      <w:r>
        <w:rPr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z w:val="24"/>
        </w:rPr>
        <w:t>wpływa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zgodność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prawem</w:t>
      </w:r>
      <w:r>
        <w:rPr>
          <w:spacing w:val="-7"/>
          <w:sz w:val="24"/>
        </w:rPr>
        <w:t xml:space="preserve"> </w:t>
      </w:r>
      <w:r>
        <w:rPr>
          <w:sz w:val="24"/>
        </w:rPr>
        <w:t>przetwarzania,</w:t>
      </w:r>
      <w:r>
        <w:rPr>
          <w:spacing w:val="-6"/>
          <w:sz w:val="24"/>
        </w:rPr>
        <w:t xml:space="preserve"> </w:t>
      </w:r>
      <w:r>
        <w:rPr>
          <w:sz w:val="24"/>
        </w:rPr>
        <w:t>którego</w:t>
      </w:r>
      <w:r>
        <w:rPr>
          <w:spacing w:val="-8"/>
          <w:sz w:val="24"/>
        </w:rPr>
        <w:t xml:space="preserve"> </w:t>
      </w:r>
      <w:r>
        <w:rPr>
          <w:sz w:val="24"/>
        </w:rPr>
        <w:t>dokonano na podstawie zgody przed jej wycofaniem.</w:t>
      </w:r>
    </w:p>
    <w:p w:rsidR="000F1F20" w:rsidRDefault="0073237B">
      <w:pPr>
        <w:pStyle w:val="Akapitzlist"/>
        <w:numPr>
          <w:ilvl w:val="1"/>
          <w:numId w:val="1"/>
        </w:numPr>
        <w:tabs>
          <w:tab w:val="left" w:pos="896"/>
          <w:tab w:val="left" w:pos="898"/>
        </w:tabs>
        <w:ind w:left="898" w:right="122" w:hanging="360"/>
        <w:jc w:val="both"/>
        <w:rPr>
          <w:sz w:val="24"/>
        </w:rPr>
      </w:pPr>
      <w:r>
        <w:rPr>
          <w:sz w:val="24"/>
        </w:rPr>
        <w:t>Pani/Pana dane osobowe nie będą przetwarzane w sposób zautomatyzowany, w tym również w formie profilowania.</w:t>
      </w:r>
    </w:p>
    <w:p w:rsidR="000F1F20" w:rsidRDefault="0073237B">
      <w:pPr>
        <w:pStyle w:val="Akapitzlist"/>
        <w:numPr>
          <w:ilvl w:val="1"/>
          <w:numId w:val="1"/>
        </w:numPr>
        <w:tabs>
          <w:tab w:val="left" w:pos="896"/>
        </w:tabs>
        <w:ind w:left="896" w:hanging="358"/>
        <w:jc w:val="both"/>
        <w:rPr>
          <w:sz w:val="24"/>
        </w:rPr>
      </w:pPr>
      <w:r>
        <w:rPr>
          <w:sz w:val="24"/>
        </w:rPr>
        <w:t>Kontakt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Inspektora</w:t>
      </w:r>
      <w:r>
        <w:rPr>
          <w:spacing w:val="-3"/>
          <w:sz w:val="24"/>
        </w:rPr>
        <w:t xml:space="preserve"> </w:t>
      </w:r>
      <w:r>
        <w:rPr>
          <w:sz w:val="24"/>
        </w:rPr>
        <w:t>ochrony</w:t>
      </w:r>
      <w:r>
        <w:rPr>
          <w:spacing w:val="-3"/>
          <w:sz w:val="24"/>
        </w:rPr>
        <w:t xml:space="preserve"> </w:t>
      </w:r>
      <w:r>
        <w:rPr>
          <w:sz w:val="24"/>
        </w:rPr>
        <w:t>danych</w:t>
      </w:r>
      <w:r>
        <w:rPr>
          <w:spacing w:val="-3"/>
          <w:sz w:val="24"/>
        </w:rPr>
        <w:t xml:space="preserve"> </w:t>
      </w:r>
      <w:r>
        <w:rPr>
          <w:sz w:val="24"/>
        </w:rPr>
        <w:t>osobowych</w:t>
      </w:r>
      <w:r>
        <w:rPr>
          <w:spacing w:val="-3"/>
          <w:sz w:val="24"/>
        </w:rPr>
        <w:t xml:space="preserve"> </w:t>
      </w:r>
      <w:hyperlink r:id="rId11">
        <w:r>
          <w:rPr>
            <w:spacing w:val="-2"/>
            <w:sz w:val="24"/>
          </w:rPr>
          <w:t>iod@jablonna.pl</w:t>
        </w:r>
      </w:hyperlink>
    </w:p>
    <w:sectPr w:rsidR="000F1F20">
      <w:pgSz w:w="11910" w:h="16840"/>
      <w:pgMar w:top="2200" w:right="960" w:bottom="980" w:left="900" w:header="427" w:footer="79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BD3" w:rsidRDefault="003C6BD3">
      <w:r>
        <w:separator/>
      </w:r>
    </w:p>
  </w:endnote>
  <w:endnote w:type="continuationSeparator" w:id="0">
    <w:p w:rsidR="003C6BD3" w:rsidRDefault="003C6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F20" w:rsidRDefault="0073237B">
    <w:pPr>
      <w:pStyle w:val="Tekstpodstawowy"/>
      <w:spacing w:line="14" w:lineRule="auto"/>
      <w:jc w:val="left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536128" behindDoc="1" locked="0" layoutInCell="1" allowOverlap="1">
          <wp:simplePos x="0" y="0"/>
          <wp:positionH relativeFrom="page">
            <wp:posOffset>683894</wp:posOffset>
          </wp:positionH>
          <wp:positionV relativeFrom="page">
            <wp:posOffset>10062971</wp:posOffset>
          </wp:positionV>
          <wp:extent cx="5917691" cy="29514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17691" cy="2951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F20" w:rsidRDefault="0073237B">
    <w:pPr>
      <w:pStyle w:val="Tekstpodstawowy"/>
      <w:spacing w:line="14" w:lineRule="auto"/>
      <w:jc w:val="left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537152" behindDoc="1" locked="0" layoutInCell="1" allowOverlap="1">
          <wp:simplePos x="0" y="0"/>
          <wp:positionH relativeFrom="page">
            <wp:posOffset>683894</wp:posOffset>
          </wp:positionH>
          <wp:positionV relativeFrom="page">
            <wp:posOffset>10062971</wp:posOffset>
          </wp:positionV>
          <wp:extent cx="5917691" cy="295148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17691" cy="2951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BD3" w:rsidRDefault="003C6BD3">
      <w:r>
        <w:separator/>
      </w:r>
    </w:p>
  </w:footnote>
  <w:footnote w:type="continuationSeparator" w:id="0">
    <w:p w:rsidR="003C6BD3" w:rsidRDefault="003C6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F20" w:rsidRDefault="0073237B">
    <w:pPr>
      <w:pStyle w:val="Tekstpodstawowy"/>
      <w:spacing w:line="14" w:lineRule="auto"/>
      <w:jc w:val="left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535616" behindDoc="1" locked="0" layoutInCell="1" allowOverlap="1">
          <wp:simplePos x="0" y="0"/>
          <wp:positionH relativeFrom="page">
            <wp:posOffset>683894</wp:posOffset>
          </wp:positionH>
          <wp:positionV relativeFrom="page">
            <wp:posOffset>271271</wp:posOffset>
          </wp:positionV>
          <wp:extent cx="6192520" cy="11277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2520" cy="1127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F20" w:rsidRDefault="0073237B">
    <w:pPr>
      <w:pStyle w:val="Tekstpodstawowy"/>
      <w:spacing w:line="14" w:lineRule="auto"/>
      <w:jc w:val="left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536640" behindDoc="1" locked="0" layoutInCell="1" allowOverlap="1">
          <wp:simplePos x="0" y="0"/>
          <wp:positionH relativeFrom="page">
            <wp:posOffset>683894</wp:posOffset>
          </wp:positionH>
          <wp:positionV relativeFrom="page">
            <wp:posOffset>271271</wp:posOffset>
          </wp:positionV>
          <wp:extent cx="6192520" cy="1127759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2520" cy="1127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13810"/>
    <w:multiLevelType w:val="hybridMultilevel"/>
    <w:tmpl w:val="E7788950"/>
    <w:lvl w:ilvl="0" w:tplc="222E8A52">
      <w:start w:val="1"/>
      <w:numFmt w:val="decimal"/>
      <w:lvlText w:val="%1."/>
      <w:lvlJc w:val="left"/>
      <w:pPr>
        <w:ind w:left="461" w:hanging="361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D998378E">
      <w:start w:val="1"/>
      <w:numFmt w:val="lowerLetter"/>
      <w:lvlText w:val="%2)"/>
      <w:lvlJc w:val="left"/>
      <w:pPr>
        <w:ind w:left="867" w:hanging="26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15EFA52">
      <w:numFmt w:val="bullet"/>
      <w:lvlText w:val=""/>
      <w:lvlJc w:val="left"/>
      <w:pPr>
        <w:ind w:left="125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E84F71A">
      <w:numFmt w:val="bullet"/>
      <w:lvlText w:val="•"/>
      <w:lvlJc w:val="left"/>
      <w:pPr>
        <w:ind w:left="1260" w:hanging="360"/>
      </w:pPr>
      <w:rPr>
        <w:rFonts w:hint="default"/>
        <w:lang w:val="pl-PL" w:eastAsia="en-US" w:bidi="ar-SA"/>
      </w:rPr>
    </w:lvl>
    <w:lvl w:ilvl="4" w:tplc="29585824">
      <w:numFmt w:val="bullet"/>
      <w:lvlText w:val="•"/>
      <w:lvlJc w:val="left"/>
      <w:pPr>
        <w:ind w:left="2515" w:hanging="360"/>
      </w:pPr>
      <w:rPr>
        <w:rFonts w:hint="default"/>
        <w:lang w:val="pl-PL" w:eastAsia="en-US" w:bidi="ar-SA"/>
      </w:rPr>
    </w:lvl>
    <w:lvl w:ilvl="5" w:tplc="B74A11A8">
      <w:numFmt w:val="bullet"/>
      <w:lvlText w:val="•"/>
      <w:lvlJc w:val="left"/>
      <w:pPr>
        <w:ind w:left="3770" w:hanging="360"/>
      </w:pPr>
      <w:rPr>
        <w:rFonts w:hint="default"/>
        <w:lang w:val="pl-PL" w:eastAsia="en-US" w:bidi="ar-SA"/>
      </w:rPr>
    </w:lvl>
    <w:lvl w:ilvl="6" w:tplc="CBFAE904">
      <w:numFmt w:val="bullet"/>
      <w:lvlText w:val="•"/>
      <w:lvlJc w:val="left"/>
      <w:pPr>
        <w:ind w:left="5025" w:hanging="360"/>
      </w:pPr>
      <w:rPr>
        <w:rFonts w:hint="default"/>
        <w:lang w:val="pl-PL" w:eastAsia="en-US" w:bidi="ar-SA"/>
      </w:rPr>
    </w:lvl>
    <w:lvl w:ilvl="7" w:tplc="FE9C32B6">
      <w:numFmt w:val="bullet"/>
      <w:lvlText w:val="•"/>
      <w:lvlJc w:val="left"/>
      <w:pPr>
        <w:ind w:left="6280" w:hanging="360"/>
      </w:pPr>
      <w:rPr>
        <w:rFonts w:hint="default"/>
        <w:lang w:val="pl-PL" w:eastAsia="en-US" w:bidi="ar-SA"/>
      </w:rPr>
    </w:lvl>
    <w:lvl w:ilvl="8" w:tplc="CBEA44C2">
      <w:numFmt w:val="bullet"/>
      <w:lvlText w:val="•"/>
      <w:lvlJc w:val="left"/>
      <w:pPr>
        <w:ind w:left="7536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F20"/>
    <w:rsid w:val="000F1F20"/>
    <w:rsid w:val="003C6BD3"/>
    <w:rsid w:val="0073237B"/>
    <w:rsid w:val="00DD5DD0"/>
    <w:rsid w:val="00EE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EBA7B-8C15-45FA-BF8B-60BBCF18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98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jablonna.pl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Konto Microsoft</cp:lastModifiedBy>
  <cp:revision>3</cp:revision>
  <dcterms:created xsi:type="dcterms:W3CDTF">2025-10-09T11:47:00Z</dcterms:created>
  <dcterms:modified xsi:type="dcterms:W3CDTF">2025-10-15T06:55:00Z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2016</vt:lpwstr>
  </property>
</Properties>
</file>